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DD" w:rsidRDefault="005313DD" w:rsidP="005313DD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【交通部觀光局雲嘉南濱海國家風景區管理處新聞稿】</w:t>
      </w:r>
    </w:p>
    <w:p w:rsidR="005313DD" w:rsidRDefault="005313DD" w:rsidP="005313DD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發稿日期:10</w:t>
      </w:r>
      <w:r>
        <w:rPr>
          <w:rFonts w:ascii="標楷體" w:eastAsia="標楷體" w:hAnsi="標楷體" w:cs="標楷體" w:hint="eastAsia"/>
          <w:sz w:val="28"/>
          <w:szCs w:val="28"/>
        </w:rPr>
        <w:t>9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8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13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p w:rsidR="005313DD" w:rsidRDefault="005313DD" w:rsidP="005313DD">
      <w:pPr>
        <w:snapToGrid w:val="0"/>
        <w:spacing w:before="1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發稿單位：交通部觀光局雲嘉南濱海國家風景區管理處</w:t>
      </w:r>
    </w:p>
    <w:p w:rsidR="005313DD" w:rsidRDefault="005313DD" w:rsidP="005313DD">
      <w:pPr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>文稿主旨：</w:t>
      </w:r>
    </w:p>
    <w:p w:rsidR="005313DD" w:rsidRPr="00093B0B" w:rsidRDefault="005313DD" w:rsidP="005313DD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093B0B">
        <w:rPr>
          <w:rFonts w:ascii="標楷體" w:eastAsia="標楷體" w:hAnsi="標楷體" w:hint="eastAsia"/>
          <w:b/>
          <w:bCs/>
          <w:sz w:val="32"/>
          <w:szCs w:val="28"/>
        </w:rPr>
        <w:t>帶你玩翻雲嘉南 雲管處力推台灣觀巴深度旅遊</w:t>
      </w:r>
    </w:p>
    <w:p w:rsidR="005313DD" w:rsidRPr="0003040C" w:rsidRDefault="005313DD" w:rsidP="008B1665">
      <w:pPr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093B0B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 </w:t>
      </w:r>
      <w:r w:rsidRPr="0003040C">
        <w:rPr>
          <w:rFonts w:ascii="標楷體" w:eastAsia="標楷體" w:hAnsi="標楷體" w:hint="eastAsia"/>
          <w:color w:val="000000" w:themeColor="text1"/>
          <w:sz w:val="28"/>
          <w:szCs w:val="28"/>
        </w:rPr>
        <w:t>因應國內旅遊解禁，引發國旅熱潮掀起，</w:t>
      </w:r>
      <w:r w:rsidRPr="0003040C">
        <w:rPr>
          <w:rFonts w:ascii="標楷體" w:eastAsia="標楷體" w:hAnsi="標楷體" w:hint="eastAsia"/>
          <w:sz w:val="28"/>
          <w:szCs w:val="28"/>
        </w:rPr>
        <w:t>交通部觀光局雲嘉南濱海國家風景區管理處(以下簡稱雲嘉南管理處)今(13)日</w:t>
      </w:r>
      <w:r w:rsidRPr="008207B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Pr="0003040C">
        <w:rPr>
          <w:rFonts w:ascii="標楷體" w:eastAsia="標楷體" w:hAnsi="標楷體" w:hint="eastAsia"/>
          <w:sz w:val="28"/>
          <w:szCs w:val="28"/>
        </w:rPr>
        <w:t>高鐵嘉義站站前廣場召開「台灣觀巴路線宣傳暨一元玩翻雲嘉南」記者會；「台灣觀巴」雲嘉南遊程結合了雲林、嘉義、台南三縣市深度景點旅遊路線，主打輕鬆便利、美景環繞</w:t>
      </w:r>
      <w:r w:rsidRPr="008207BF">
        <w:rPr>
          <w:rFonts w:ascii="標楷體" w:eastAsia="標楷體" w:hAnsi="標楷體" w:hint="eastAsia"/>
          <w:color w:val="000000" w:themeColor="text1"/>
          <w:sz w:val="28"/>
          <w:szCs w:val="28"/>
        </w:rPr>
        <w:t>，體驗雲嘉南豐富的人文、生態及特色美食，集合旅遊及觀光產業業者，打造雲嘉南當地特色的主題旅遊，藉此招攬遊客，</w:t>
      </w:r>
      <w:r w:rsidRPr="0003040C">
        <w:rPr>
          <w:rFonts w:ascii="標楷體" w:eastAsia="標楷體" w:hAnsi="標楷體" w:hint="eastAsia"/>
          <w:sz w:val="28"/>
          <w:szCs w:val="28"/>
        </w:rPr>
        <w:t>並帶動當地相關產業連動，進一步提升旅遊品質。</w:t>
      </w:r>
    </w:p>
    <w:p w:rsidR="005313DD" w:rsidRPr="0003040C" w:rsidRDefault="005313DD" w:rsidP="008B1665">
      <w:pPr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5313DD" w:rsidRPr="005B188D" w:rsidRDefault="005313DD" w:rsidP="008B1665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3040C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03040C">
        <w:rPr>
          <w:rFonts w:ascii="標楷體" w:eastAsia="標楷體" w:hAnsi="標楷體" w:hint="eastAsia"/>
          <w:color w:val="000000" w:themeColor="text1"/>
          <w:sz w:val="28"/>
          <w:szCs w:val="28"/>
        </w:rPr>
        <w:t>雲嘉南濱海</w:t>
      </w:r>
      <w:r w:rsidRPr="008207BF">
        <w:rPr>
          <w:rFonts w:ascii="標楷體" w:eastAsia="標楷體" w:hAnsi="標楷體" w:hint="eastAsia"/>
          <w:color w:val="000000" w:themeColor="text1"/>
          <w:sz w:val="28"/>
          <w:szCs w:val="28"/>
        </w:rPr>
        <w:t>國家風景區</w:t>
      </w:r>
      <w:r w:rsidRPr="0003040C">
        <w:rPr>
          <w:rFonts w:ascii="標楷體" w:eastAsia="標楷體" w:hAnsi="標楷體" w:hint="eastAsia"/>
          <w:color w:val="000000" w:themeColor="text1"/>
          <w:sz w:val="28"/>
          <w:szCs w:val="28"/>
        </w:rPr>
        <w:t>幅員廣大，景點座落的位置距離稍遠，</w:t>
      </w:r>
      <w:r w:rsidRPr="0003040C">
        <w:rPr>
          <w:rFonts w:ascii="標楷體" w:eastAsia="標楷體" w:hAnsi="標楷體" w:hint="eastAsia"/>
          <w:sz w:val="28"/>
          <w:szCs w:val="28"/>
        </w:rPr>
        <w:t>而藉由大眾運具來進行是最輕便及高效益的方法。並希望民眾透過「台灣觀巴」的套裝遊程，只需要2至4人就能快速成行，也能解決交通不便的問題；目前交通部觀光局推出的「安心旅遊」方案</w:t>
      </w:r>
      <w:r w:rsidR="00880831">
        <w:rPr>
          <w:rFonts w:ascii="標楷體" w:eastAsia="標楷體" w:hAnsi="標楷體" w:hint="eastAsia"/>
          <w:sz w:val="28"/>
          <w:szCs w:val="28"/>
        </w:rPr>
        <w:t>，</w:t>
      </w:r>
      <w:r w:rsidR="00880831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共計約73條路線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80831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享</w:t>
      </w:r>
      <w:r w:rsidR="00DC6997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一日遊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兩人同行一人免費，以划算的價格，體驗高質感的旅遊!</w:t>
      </w:r>
    </w:p>
    <w:p w:rsidR="005313DD" w:rsidRPr="005B188D" w:rsidRDefault="005313DD" w:rsidP="008B1665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313DD" w:rsidRPr="005B188D" w:rsidRDefault="005313DD" w:rsidP="008B1665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5B188D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此次記者會</w:t>
      </w:r>
      <w:r w:rsidR="00121A03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邀請到嘉義縣政府翁章梁縣長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21A03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中華民國旅行商業同業公會全國聯合會蕭博仁理事長、</w:t>
      </w:r>
      <w:r w:rsidR="001A6583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台灣觀巴協會李清泉理事長</w:t>
      </w:r>
      <w:r w:rsidR="0057263F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(華府旅行社總監)</w:t>
      </w:r>
      <w:r w:rsidR="001A6583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、嘉義縣議會姜梅紅議員、</w:t>
      </w:r>
      <w:r w:rsidR="00121A03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國立故宮博物院南部院區吳望亨簡任技正、翔麟旅行社許天償</w:t>
      </w:r>
      <w:r w:rsidR="001A6583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總經理</w:t>
      </w:r>
      <w:r w:rsidR="00121A03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、金建旅行社鄭淳仁總經理、遠達國際旅行社吳柏宏協理、</w:t>
      </w:r>
      <w:r w:rsidR="001A6583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台</w:t>
      </w:r>
      <w:r w:rsidR="00121A03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灣高鐵公司嘉義站毛家鵬站長</w:t>
      </w:r>
      <w:r w:rsidR="00525C33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A6583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嘉義縣東石鄉公所蔡武憲秘書、台</w:t>
      </w:r>
      <w:r w:rsidR="00525C33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灣實業股份有限公司七股鹽山李俊宏場長、金湖休閒農業發展協會蔡云姍專案經理、所羅門國際股份有限公司陳建璋董事長、彝璋文創顧問股份有限公司蔡佳翰總監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等多位長官、貴賓蒞臨現場，共同為「台灣觀巴」雲嘉南路線遊程宣傳造勢，開場表演邀請嘉義縣忠和國中十鼓擊樂</w:t>
      </w:r>
      <w:r w:rsidR="00E67C52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隊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，為記者會擊開序幕；為吸引民眾了解「台灣觀巴」理念與相關遊程，雲嘉南管理處前於7月27日「雲嘉南，好好玩!!!」臉書粉絲專頁上，號召粉絲們按讚、留言、分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享，吸引近千名粉絲共襄盛舉，在今日記者會現場抽出三位幸運得主，以一元價格，包車體驗雲嘉南濱海特色景點，讓你「一元玩翻雲嘉南」，引起廣大迴響。</w:t>
      </w:r>
    </w:p>
    <w:p w:rsidR="002A78A0" w:rsidRPr="005B188D" w:rsidRDefault="002A78A0" w:rsidP="008B1665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A78A0" w:rsidRPr="005B188D" w:rsidRDefault="0057263F" w:rsidP="008B1665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525C33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嘉義縣翁章梁縣長表示「台灣觀巴」行程整合</w:t>
      </w:r>
      <w:r w:rsidR="002A78A0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在地舊有與新創景點，藉由旅行業者包裝遊程，在疫情期間，提供國內旅遊更豐富且優惠選擇。台灣觀巴協會李清泉理事長說明「台灣觀巴」路線遊程幾乎可天天出發</w:t>
      </w:r>
      <w:r w:rsidR="0079643E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，另遊程專車上配備Wi</w:t>
      </w:r>
      <w:r w:rsidR="0079643E" w:rsidRPr="005B188D">
        <w:rPr>
          <w:rFonts w:ascii="標楷體" w:eastAsia="標楷體" w:hAnsi="標楷體"/>
          <w:color w:val="000000" w:themeColor="text1"/>
          <w:sz w:val="28"/>
          <w:szCs w:val="28"/>
        </w:rPr>
        <w:t>Fi</w:t>
      </w:r>
      <w:r w:rsidR="0079643E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、茶水及導遊，適合不想自行開車出遊的旅客。</w:t>
      </w:r>
    </w:p>
    <w:p w:rsidR="009D0831" w:rsidRPr="005B188D" w:rsidRDefault="0057263F" w:rsidP="008B1665">
      <w:pPr>
        <w:snapToGrid w:val="0"/>
        <w:spacing w:line="400" w:lineRule="exact"/>
        <w:ind w:firstLine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雲嘉南管理處徐振能處長表示，</w:t>
      </w:r>
      <w:r w:rsidR="009D0831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雲嘉南濱海</w:t>
      </w:r>
      <w:r w:rsidR="008B1665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國家</w:t>
      </w:r>
      <w:r w:rsidR="009D0831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風景區特色景點眾多，其中「台灣觀巴」</w:t>
      </w:r>
      <w:r w:rsidR="00D22876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路線</w:t>
      </w:r>
      <w:r w:rsidR="009D0831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行經景點</w:t>
      </w:r>
      <w:r w:rsidR="00D22876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以生態體驗、鹽業文化、知性歷史等特色串聯；雲林景點-有小日月潭之稱的「</w:t>
      </w:r>
      <w:r w:rsidR="009D0831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椬梧滯洪池</w:t>
      </w:r>
      <w:r w:rsidR="00D22876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」、活潑有趣的「喔熊彩繪藝術村」、摸蛤仔兼洗褲的「馬蹄蛤主題館」；嘉義景點-充滿藝術人文</w:t>
      </w:r>
      <w:r w:rsidR="0089663A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與歷史的「故宮南院」、夏日消暑勝地「東石漁人碼頭」、以保育豐富水鳥的棲息地「鰲鼓溼地」、品嚐生猛活海鮮的「布袋觀光漁市」，另也別忘了「高跟鞋教堂園區」</w:t>
      </w:r>
      <w:r w:rsidR="008B1665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現正熱烈展出</w:t>
      </w:r>
      <w:r w:rsidR="0089663A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的「追光逐影藝術季」，</w:t>
      </w:r>
      <w:r w:rsidR="008B1665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展期</w:t>
      </w:r>
      <w:r w:rsidR="0089663A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持續至109年10月4日，園區內之地景藝術作品由國內外4位藝術家以竹子、木材、木片、鐵材、編織繩、雷射光等</w:t>
      </w:r>
      <w:r w:rsidR="009F64DC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複合媒材</w:t>
      </w:r>
      <w:r w:rsidR="0089663A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創作</w:t>
      </w:r>
      <w:r w:rsidR="009F64DC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，以呈現布袋海港的人文風貌；台南景點-體驗鹽</w:t>
      </w:r>
      <w:r w:rsidR="008B1665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鄉</w:t>
      </w:r>
      <w:r w:rsidR="009F64DC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風情的「井仔腳瓦盤鹽田」及「七股鹽山」。</w:t>
      </w:r>
    </w:p>
    <w:p w:rsidR="005313DD" w:rsidRPr="005B188D" w:rsidRDefault="005313DD" w:rsidP="008B1665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313DD" w:rsidRPr="005B188D" w:rsidRDefault="005313DD" w:rsidP="008B1665">
      <w:pPr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5B188D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徐振能處長</w:t>
      </w:r>
      <w:r w:rsidR="005A75FE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最後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也說明</w:t>
      </w:r>
      <w:r w:rsidR="005A75FE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，雲嘉南濱海風景區有4家「台灣觀巴」旅行社，共計5條路線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A75FE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結合區域內的觀光文化資源是我們一直在推行的理念，防疫新時代改變了國人對於旅遊的策略，政府推出的</w:t>
      </w:r>
      <w:r w:rsidRPr="005B188D">
        <w:rPr>
          <w:rFonts w:ascii="標楷體" w:eastAsia="標楷體" w:hAnsi="標楷體"/>
          <w:color w:val="000000" w:themeColor="text1"/>
          <w:sz w:val="28"/>
          <w:szCs w:val="28"/>
        </w:rPr>
        <w:t>「安心旅遊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5B188D">
        <w:rPr>
          <w:rFonts w:ascii="標楷體" w:eastAsia="標楷體" w:hAnsi="標楷體"/>
          <w:color w:val="000000" w:themeColor="text1"/>
          <w:sz w:val="28"/>
          <w:szCs w:val="28"/>
        </w:rPr>
        <w:t>國旅補助方案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適時讓國人於疫情中喘一口氣，亦能顧及觀光產業的發展。最後強調，推動雲嘉南地區觀光的要點是交通接駁服務，可利用轄區內高鐵及台鐵，或是飯店等交通要點，搭上「台灣觀巴」的接駁服務，</w:t>
      </w:r>
      <w:r w:rsidR="0079643E" w:rsidRPr="005B188D">
        <w:rPr>
          <w:rFonts w:ascii="標楷體" w:eastAsia="標楷體" w:hAnsi="標楷體"/>
          <w:color w:val="000000" w:themeColor="text1"/>
          <w:sz w:val="28"/>
          <w:szCs w:val="28"/>
        </w:rPr>
        <w:t>建議旅客</w:t>
      </w:r>
      <w:r w:rsidR="0079643E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多多</w:t>
      </w:r>
      <w:r w:rsidRPr="005B188D">
        <w:rPr>
          <w:rFonts w:ascii="標楷體" w:eastAsia="標楷體" w:hAnsi="標楷體"/>
          <w:color w:val="000000" w:themeColor="text1"/>
          <w:sz w:val="28"/>
          <w:szCs w:val="28"/>
        </w:rPr>
        <w:t>利用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Pr="005B188D">
        <w:rPr>
          <w:rFonts w:ascii="標楷體" w:eastAsia="標楷體" w:hAnsi="標楷體"/>
          <w:color w:val="000000" w:themeColor="text1"/>
          <w:sz w:val="28"/>
          <w:szCs w:val="28"/>
        </w:rPr>
        <w:t>台灣觀巴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5B188D">
        <w:rPr>
          <w:rFonts w:ascii="標楷體" w:eastAsia="標楷體" w:hAnsi="標楷體"/>
          <w:color w:val="000000" w:themeColor="text1"/>
          <w:sz w:val="28"/>
          <w:szCs w:val="28"/>
        </w:rPr>
        <w:t>人同行1人免費」</w:t>
      </w:r>
      <w:r w:rsidR="0079643E"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的優惠，活動持續至109年10月31日，歡迎大家</w:t>
      </w:r>
      <w:r w:rsidRPr="005B188D">
        <w:rPr>
          <w:rFonts w:ascii="標楷體" w:eastAsia="標楷體" w:hAnsi="標楷體"/>
          <w:color w:val="000000" w:themeColor="text1"/>
          <w:sz w:val="28"/>
          <w:szCs w:val="28"/>
        </w:rPr>
        <w:t>到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雲嘉南</w:t>
      </w:r>
      <w:r w:rsidRPr="005B188D">
        <w:rPr>
          <w:rFonts w:ascii="標楷體" w:eastAsia="標楷體" w:hAnsi="標楷體"/>
          <w:color w:val="000000" w:themeColor="text1"/>
          <w:sz w:val="28"/>
          <w:szCs w:val="28"/>
        </w:rPr>
        <w:t>享受</w:t>
      </w:r>
      <w:r w:rsidRPr="005B188D">
        <w:rPr>
          <w:rFonts w:ascii="標楷體" w:eastAsia="標楷體" w:hAnsi="標楷體" w:hint="eastAsia"/>
          <w:color w:val="000000" w:themeColor="text1"/>
          <w:sz w:val="28"/>
          <w:szCs w:val="28"/>
        </w:rPr>
        <w:t>高品質輕旅行，領略濱海鹽鄉新風味。</w:t>
      </w:r>
    </w:p>
    <w:p w:rsidR="005313DD" w:rsidRPr="005B188D" w:rsidRDefault="005313DD" w:rsidP="008B1665">
      <w:pPr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313DD" w:rsidRPr="008207BF" w:rsidRDefault="005313DD" w:rsidP="005313DD">
      <w:pPr>
        <w:snapToGrid w:val="0"/>
        <w:spacing w:line="276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207BF">
        <w:rPr>
          <w:rFonts w:ascii="標楷體" w:eastAsia="標楷體" w:hAnsi="標楷體" w:hint="eastAsia"/>
          <w:sz w:val="28"/>
          <w:szCs w:val="28"/>
          <w:shd w:val="pct15" w:color="auto" w:fill="FFFFFF"/>
        </w:rPr>
        <w:t>&lt;故宮南院</w:t>
      </w:r>
      <w:r w:rsidRPr="008207BF">
        <w:rPr>
          <w:rFonts w:ascii="標楷體" w:eastAsia="標楷體" w:hAnsi="標楷體"/>
          <w:sz w:val="28"/>
          <w:szCs w:val="28"/>
          <w:shd w:val="pct15" w:color="auto" w:fill="FFFFFF"/>
        </w:rPr>
        <w:t>-</w:t>
      </w:r>
      <w:r w:rsidRPr="008207BF">
        <w:rPr>
          <w:rFonts w:ascii="標楷體" w:eastAsia="標楷體" w:hAnsi="標楷體" w:hint="eastAsia"/>
          <w:sz w:val="28"/>
          <w:szCs w:val="28"/>
          <w:shd w:val="pct15" w:color="auto" w:fill="FFFFFF"/>
        </w:rPr>
        <w:t>鰲鼓生態溼地一日遊&gt;</w:t>
      </w:r>
    </w:p>
    <w:p w:rsidR="005313DD" w:rsidRPr="008207BF" w:rsidRDefault="005313DD" w:rsidP="005313DD">
      <w:pPr>
        <w:snapToGrid w:val="0"/>
        <w:spacing w:line="276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207BF">
        <w:rPr>
          <w:rFonts w:ascii="標楷體" w:eastAsia="標楷體" w:hAnsi="標楷體" w:hint="eastAsia"/>
          <w:sz w:val="28"/>
          <w:szCs w:val="28"/>
          <w:shd w:val="pct15" w:color="auto" w:fill="FFFFFF"/>
        </w:rPr>
        <w:t>&lt;南瀛生態一日遊&gt;</w:t>
      </w:r>
    </w:p>
    <w:p w:rsidR="005313DD" w:rsidRPr="008207BF" w:rsidRDefault="005313DD" w:rsidP="005313DD">
      <w:pPr>
        <w:snapToGrid w:val="0"/>
        <w:spacing w:line="276" w:lineRule="auto"/>
        <w:rPr>
          <w:rFonts w:ascii="標楷體" w:eastAsia="標楷體" w:hAnsi="標楷體"/>
          <w:color w:val="000000"/>
          <w:sz w:val="28"/>
          <w:szCs w:val="28"/>
        </w:rPr>
      </w:pPr>
      <w:r w:rsidRPr="008207BF">
        <w:rPr>
          <w:rFonts w:ascii="標楷體" w:eastAsia="標楷體" w:hAnsi="標楷體"/>
          <w:color w:val="000000"/>
          <w:sz w:val="28"/>
          <w:szCs w:val="28"/>
        </w:rPr>
        <w:t>金建旅行社股份有限公司</w:t>
      </w:r>
      <w:r w:rsidRPr="008207BF">
        <w:rPr>
          <w:rFonts w:ascii="標楷體" w:eastAsia="標楷體" w:hAnsi="標楷體" w:hint="eastAsia"/>
          <w:color w:val="000000"/>
          <w:sz w:val="28"/>
          <w:szCs w:val="28"/>
        </w:rPr>
        <w:t>/(07)</w:t>
      </w:r>
      <w:r w:rsidRPr="008207BF">
        <w:rPr>
          <w:rFonts w:ascii="標楷體" w:eastAsia="標楷體" w:hAnsi="標楷體"/>
          <w:color w:val="000000"/>
          <w:sz w:val="28"/>
          <w:szCs w:val="28"/>
        </w:rPr>
        <w:t>222</w:t>
      </w:r>
      <w:r w:rsidRPr="008207BF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Pr="008207BF">
        <w:rPr>
          <w:rFonts w:ascii="標楷體" w:eastAsia="標楷體" w:hAnsi="標楷體"/>
          <w:color w:val="000000"/>
          <w:sz w:val="28"/>
          <w:szCs w:val="28"/>
        </w:rPr>
        <w:t>1108</w:t>
      </w:r>
    </w:p>
    <w:p w:rsidR="005313DD" w:rsidRPr="008207BF" w:rsidRDefault="005313DD" w:rsidP="005313D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5313DD" w:rsidRPr="008207BF" w:rsidRDefault="005313DD" w:rsidP="005313DD">
      <w:pPr>
        <w:snapToGrid w:val="0"/>
        <w:spacing w:line="276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207BF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&lt;戀上白色雲嘉南一日遊&gt;</w:t>
      </w:r>
    </w:p>
    <w:p w:rsidR="005313DD" w:rsidRPr="008207BF" w:rsidRDefault="005313DD" w:rsidP="005313D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8207BF">
        <w:rPr>
          <w:rFonts w:ascii="標楷體" w:eastAsia="標楷體" w:hAnsi="標楷體"/>
          <w:color w:val="000000"/>
          <w:sz w:val="28"/>
          <w:szCs w:val="28"/>
        </w:rPr>
        <w:t>遠達國際旅行社有限公司</w:t>
      </w:r>
      <w:r w:rsidRPr="008207BF">
        <w:rPr>
          <w:rFonts w:ascii="標楷體" w:eastAsia="標楷體" w:hAnsi="標楷體" w:hint="eastAsia"/>
          <w:color w:val="000000"/>
          <w:sz w:val="28"/>
          <w:szCs w:val="28"/>
        </w:rPr>
        <w:t>/(0</w:t>
      </w:r>
      <w:r w:rsidRPr="008207BF">
        <w:rPr>
          <w:rFonts w:ascii="標楷體" w:eastAsia="標楷體" w:hAnsi="標楷體"/>
          <w:color w:val="000000"/>
          <w:sz w:val="28"/>
          <w:szCs w:val="28"/>
        </w:rPr>
        <w:t>6</w:t>
      </w:r>
      <w:r w:rsidRPr="008207BF">
        <w:rPr>
          <w:rFonts w:ascii="標楷體" w:eastAsia="標楷體" w:hAnsi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412-8800分機6612</w:t>
      </w:r>
    </w:p>
    <w:p w:rsidR="005313DD" w:rsidRPr="008207BF" w:rsidRDefault="005313DD" w:rsidP="005313DD">
      <w:pPr>
        <w:snapToGrid w:val="0"/>
        <w:spacing w:line="276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5313DD" w:rsidRPr="008207BF" w:rsidRDefault="005313DD" w:rsidP="005313DD">
      <w:pPr>
        <w:snapToGrid w:val="0"/>
        <w:spacing w:line="276" w:lineRule="auto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207BF">
        <w:rPr>
          <w:rFonts w:ascii="標楷體" w:eastAsia="標楷體" w:hAnsi="標楷體" w:hint="eastAsia"/>
          <w:sz w:val="28"/>
          <w:szCs w:val="28"/>
          <w:shd w:val="pct15" w:color="auto" w:fill="FFFFFF"/>
        </w:rPr>
        <w:t>&lt;故宮南院‧嘉義一日遊&gt;</w:t>
      </w:r>
    </w:p>
    <w:p w:rsidR="005313DD" w:rsidRPr="008207BF" w:rsidRDefault="005313DD" w:rsidP="005313DD">
      <w:pPr>
        <w:snapToGrid w:val="0"/>
        <w:spacing w:line="276" w:lineRule="auto"/>
        <w:rPr>
          <w:rFonts w:ascii="標楷體" w:eastAsia="標楷體" w:hAnsi="標楷體"/>
          <w:color w:val="000000"/>
          <w:sz w:val="28"/>
          <w:szCs w:val="28"/>
        </w:rPr>
      </w:pPr>
      <w:r w:rsidRPr="008207BF">
        <w:rPr>
          <w:rFonts w:ascii="標楷體" w:eastAsia="標楷體" w:hAnsi="標楷體" w:hint="eastAsia"/>
          <w:sz w:val="28"/>
          <w:szCs w:val="28"/>
        </w:rPr>
        <w:t>華府旅行社/(0</w:t>
      </w:r>
      <w:r w:rsidRPr="008207BF">
        <w:rPr>
          <w:rFonts w:ascii="標楷體" w:eastAsia="標楷體" w:hAnsi="標楷體"/>
          <w:color w:val="000000"/>
          <w:sz w:val="28"/>
          <w:szCs w:val="28"/>
        </w:rPr>
        <w:t>4</w:t>
      </w:r>
      <w:r w:rsidRPr="008207BF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8207BF">
        <w:rPr>
          <w:rFonts w:ascii="標楷體" w:eastAsia="標楷體" w:hAnsi="標楷體"/>
          <w:color w:val="000000"/>
          <w:sz w:val="28"/>
          <w:szCs w:val="28"/>
        </w:rPr>
        <w:t>3502</w:t>
      </w:r>
      <w:r w:rsidRPr="008207BF">
        <w:rPr>
          <w:rFonts w:ascii="標楷體" w:eastAsia="標楷體" w:hAnsi="標楷體" w:hint="eastAsia"/>
          <w:color w:val="000000"/>
          <w:sz w:val="28"/>
          <w:szCs w:val="28"/>
        </w:rPr>
        <w:t>-</w:t>
      </w:r>
      <w:r w:rsidRPr="008207BF">
        <w:rPr>
          <w:rFonts w:ascii="標楷體" w:eastAsia="標楷體" w:hAnsi="標楷體"/>
          <w:color w:val="000000"/>
          <w:sz w:val="28"/>
          <w:szCs w:val="28"/>
        </w:rPr>
        <w:t>7888</w:t>
      </w:r>
    </w:p>
    <w:p w:rsidR="005313DD" w:rsidRPr="008207BF" w:rsidRDefault="005313DD" w:rsidP="005313D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5313DD" w:rsidRPr="008207BF" w:rsidRDefault="005313DD" w:rsidP="005313D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8207BF">
        <w:rPr>
          <w:rFonts w:ascii="標楷體" w:eastAsia="標楷體" w:hAnsi="標楷體" w:hint="eastAsia"/>
          <w:sz w:val="28"/>
          <w:szCs w:val="28"/>
          <w:shd w:val="pct15" w:color="auto" w:fill="FFFFFF"/>
        </w:rPr>
        <w:t>&lt;</w:t>
      </w:r>
      <w:r w:rsidRPr="008207BF">
        <w:rPr>
          <w:rFonts w:ascii="標楷體" w:eastAsia="標楷體" w:hAnsi="標楷體"/>
          <w:sz w:val="28"/>
          <w:szCs w:val="28"/>
          <w:shd w:val="pct15" w:color="auto" w:fill="FFFFFF"/>
        </w:rPr>
        <w:t>2020</w:t>
      </w:r>
      <w:r w:rsidRPr="008207BF">
        <w:rPr>
          <w:rFonts w:ascii="標楷體" w:eastAsia="標楷體" w:hAnsi="標楷體" w:hint="eastAsia"/>
          <w:sz w:val="28"/>
          <w:szCs w:val="28"/>
          <w:shd w:val="pct15" w:color="auto" w:fill="FFFFFF"/>
        </w:rPr>
        <w:t>雲嘉</w:t>
      </w:r>
      <w:r w:rsidRPr="008207BF">
        <w:rPr>
          <w:rFonts w:ascii="標楷體" w:eastAsia="標楷體" w:hAnsi="標楷體"/>
          <w:sz w:val="28"/>
          <w:szCs w:val="28"/>
          <w:shd w:val="pct15" w:color="auto" w:fill="FFFFFF"/>
        </w:rPr>
        <w:t>2</w:t>
      </w:r>
      <w:r w:rsidRPr="008207BF">
        <w:rPr>
          <w:rFonts w:ascii="標楷體" w:eastAsia="標楷體" w:hAnsi="標楷體" w:hint="eastAsia"/>
          <w:sz w:val="28"/>
          <w:szCs w:val="28"/>
          <w:shd w:val="pct15" w:color="auto" w:fill="FFFFFF"/>
        </w:rPr>
        <w:t>日遊&gt;</w:t>
      </w:r>
    </w:p>
    <w:p w:rsidR="005313DD" w:rsidRPr="008207BF" w:rsidRDefault="005313DD" w:rsidP="005313D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8207BF">
        <w:rPr>
          <w:rFonts w:ascii="標楷體" w:eastAsia="標楷體" w:hAnsi="標楷體" w:hint="eastAsia"/>
          <w:sz w:val="28"/>
          <w:szCs w:val="28"/>
        </w:rPr>
        <w:t>翔麟旅行社/(06)265-6699</w:t>
      </w:r>
    </w:p>
    <w:p w:rsidR="005313DD" w:rsidRPr="008207BF" w:rsidRDefault="005313DD" w:rsidP="005313D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5313DD" w:rsidRPr="008207BF" w:rsidRDefault="005313DD" w:rsidP="005313DD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8207BF">
        <w:rPr>
          <w:rFonts w:ascii="標楷體" w:eastAsia="標楷體" w:hAnsi="標楷體" w:hint="eastAsia"/>
          <w:sz w:val="28"/>
          <w:szCs w:val="28"/>
        </w:rPr>
        <w:t>「安心旅遊」資訊可請至「台灣觀巴」官方網站查詢，</w:t>
      </w:r>
    </w:p>
    <w:p w:rsidR="000E6736" w:rsidRDefault="005313DD" w:rsidP="005313DD">
      <w:pPr>
        <w:snapToGrid w:val="0"/>
      </w:pPr>
      <w:r w:rsidRPr="008207BF">
        <w:rPr>
          <w:rFonts w:ascii="標楷體" w:eastAsia="標楷體" w:hAnsi="標楷體" w:hint="eastAsia"/>
          <w:sz w:val="28"/>
          <w:szCs w:val="28"/>
        </w:rPr>
        <w:t>網址-</w:t>
      </w:r>
      <w:hyperlink r:id="rId6" w:history="1">
        <w:r w:rsidRPr="008207BF">
          <w:rPr>
            <w:rStyle w:val="a3"/>
            <w:rFonts w:ascii="標楷體" w:eastAsia="標楷體" w:hAnsi="標楷體"/>
            <w:sz w:val="28"/>
            <w:szCs w:val="28"/>
          </w:rPr>
          <w:t>https://www.taiwantourbus.com.tw/C/tw/home</w:t>
        </w:r>
      </w:hyperlink>
      <w:r w:rsidRPr="008207BF">
        <w:rPr>
          <w:rFonts w:ascii="標楷體" w:eastAsia="標楷體" w:hAnsi="標楷體" w:hint="eastAsia"/>
          <w:sz w:val="28"/>
          <w:szCs w:val="28"/>
        </w:rPr>
        <w:t>；或請洽各承辦旅行社。</w:t>
      </w:r>
    </w:p>
    <w:sectPr w:rsidR="000E6736" w:rsidSect="008B1665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05" w:rsidRDefault="000A3805" w:rsidP="00DC6997">
      <w:r>
        <w:separator/>
      </w:r>
    </w:p>
  </w:endnote>
  <w:endnote w:type="continuationSeparator" w:id="0">
    <w:p w:rsidR="000A3805" w:rsidRDefault="000A3805" w:rsidP="00DC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05" w:rsidRDefault="000A3805" w:rsidP="00DC6997">
      <w:r>
        <w:separator/>
      </w:r>
    </w:p>
  </w:footnote>
  <w:footnote w:type="continuationSeparator" w:id="0">
    <w:p w:rsidR="000A3805" w:rsidRDefault="000A3805" w:rsidP="00DC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DD"/>
    <w:rsid w:val="000A3805"/>
    <w:rsid w:val="000A431B"/>
    <w:rsid w:val="000E6736"/>
    <w:rsid w:val="00121A03"/>
    <w:rsid w:val="001A6583"/>
    <w:rsid w:val="002A78A0"/>
    <w:rsid w:val="002D11E4"/>
    <w:rsid w:val="00324EC7"/>
    <w:rsid w:val="004038AD"/>
    <w:rsid w:val="004453C8"/>
    <w:rsid w:val="00525C33"/>
    <w:rsid w:val="005313DD"/>
    <w:rsid w:val="00556477"/>
    <w:rsid w:val="0057263F"/>
    <w:rsid w:val="005A75FE"/>
    <w:rsid w:val="005B188D"/>
    <w:rsid w:val="0079643E"/>
    <w:rsid w:val="00880831"/>
    <w:rsid w:val="0089663A"/>
    <w:rsid w:val="008B1665"/>
    <w:rsid w:val="009D0831"/>
    <w:rsid w:val="009F64DC"/>
    <w:rsid w:val="00A748FE"/>
    <w:rsid w:val="00AF16B2"/>
    <w:rsid w:val="00B77F82"/>
    <w:rsid w:val="00B948DB"/>
    <w:rsid w:val="00C00A71"/>
    <w:rsid w:val="00CA25AE"/>
    <w:rsid w:val="00D22876"/>
    <w:rsid w:val="00DC6997"/>
    <w:rsid w:val="00E01168"/>
    <w:rsid w:val="00E67C52"/>
    <w:rsid w:val="00F7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AF3DE"/>
  <w15:chartTrackingRefBased/>
  <w15:docId w15:val="{3BBB3533-6065-4784-8CF7-DBBC2839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DD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3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6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99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9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99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iwantourbus.com.tw/C/tw/ho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吳彥霖</dc:creator>
  <cp:keywords/>
  <dc:description/>
  <cp:lastModifiedBy>程艷秋</cp:lastModifiedBy>
  <cp:revision>24</cp:revision>
  <dcterms:created xsi:type="dcterms:W3CDTF">2020-08-12T00:41:00Z</dcterms:created>
  <dcterms:modified xsi:type="dcterms:W3CDTF">2020-08-14T03:32:00Z</dcterms:modified>
</cp:coreProperties>
</file>