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8F" w:rsidRPr="009351E2" w:rsidRDefault="007469CF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 w:rsidRPr="009351E2">
        <w:rPr>
          <w:rFonts w:ascii="標楷體" w:eastAsia="標楷體" w:hAnsi="標楷體" w:cs="標楷體"/>
          <w:sz w:val="28"/>
          <w:szCs w:val="28"/>
        </w:rPr>
        <w:t>【交通部觀光局雲嘉南濱海國家風景區管理處新聞稿】</w:t>
      </w:r>
    </w:p>
    <w:p w:rsidR="00FA588F" w:rsidRPr="009351E2" w:rsidRDefault="007469CF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 w:rsidRPr="009351E2">
        <w:rPr>
          <w:rFonts w:ascii="標楷體" w:eastAsia="標楷體" w:hAnsi="標楷體" w:cs="標楷體"/>
          <w:sz w:val="28"/>
          <w:szCs w:val="28"/>
        </w:rPr>
        <w:t>發稿日期:10</w:t>
      </w:r>
      <w:r w:rsidR="00DC079C" w:rsidRPr="009351E2">
        <w:rPr>
          <w:rFonts w:ascii="標楷體" w:eastAsia="標楷體" w:hAnsi="標楷體" w:cs="標楷體" w:hint="eastAsia"/>
          <w:sz w:val="28"/>
          <w:szCs w:val="28"/>
        </w:rPr>
        <w:t>9</w:t>
      </w:r>
      <w:r w:rsidRPr="009351E2">
        <w:rPr>
          <w:rFonts w:ascii="標楷體" w:eastAsia="標楷體" w:hAnsi="標楷體" w:cs="標楷體"/>
          <w:sz w:val="28"/>
          <w:szCs w:val="28"/>
        </w:rPr>
        <w:t>年</w:t>
      </w:r>
      <w:r w:rsidR="009A03CF">
        <w:rPr>
          <w:rFonts w:ascii="標楷體" w:eastAsia="標楷體" w:hAnsi="標楷體" w:cs="標楷體" w:hint="eastAsia"/>
          <w:sz w:val="28"/>
          <w:szCs w:val="28"/>
        </w:rPr>
        <w:t>6</w:t>
      </w:r>
      <w:r w:rsidRPr="009351E2">
        <w:rPr>
          <w:rFonts w:ascii="標楷體" w:eastAsia="標楷體" w:hAnsi="標楷體" w:cs="標楷體"/>
          <w:sz w:val="28"/>
          <w:szCs w:val="28"/>
        </w:rPr>
        <w:t>月</w:t>
      </w:r>
      <w:r w:rsidR="009A03CF">
        <w:rPr>
          <w:rFonts w:ascii="標楷體" w:eastAsia="標楷體" w:hAnsi="標楷體" w:cs="標楷體" w:hint="eastAsia"/>
          <w:sz w:val="28"/>
          <w:szCs w:val="28"/>
        </w:rPr>
        <w:t>16</w:t>
      </w:r>
      <w:r w:rsidRPr="009351E2">
        <w:rPr>
          <w:rFonts w:ascii="標楷體" w:eastAsia="標楷體" w:hAnsi="標楷體" w:cs="標楷體"/>
          <w:sz w:val="28"/>
          <w:szCs w:val="28"/>
        </w:rPr>
        <w:t>日</w:t>
      </w:r>
    </w:p>
    <w:p w:rsidR="003558DB" w:rsidRPr="00167084" w:rsidRDefault="003558DB" w:rsidP="003558DB">
      <w:pPr>
        <w:pStyle w:val="cjk"/>
        <w:spacing w:before="119" w:beforeAutospacing="0" w:after="0" w:line="240" w:lineRule="auto"/>
      </w:pPr>
      <w:bookmarkStart w:id="0" w:name="_GoBack"/>
      <w:bookmarkEnd w:id="0"/>
    </w:p>
    <w:p w:rsidR="00FA588F" w:rsidRPr="009351E2" w:rsidRDefault="007469CF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 w:rsidRPr="009351E2">
        <w:rPr>
          <w:rFonts w:ascii="標楷體" w:eastAsia="標楷體" w:hAnsi="標楷體" w:cs="標楷體"/>
          <w:sz w:val="28"/>
          <w:szCs w:val="28"/>
        </w:rPr>
        <w:t>文稿主旨：</w:t>
      </w:r>
    </w:p>
    <w:p w:rsidR="00A44530" w:rsidRPr="009351E2" w:rsidRDefault="00502E6A" w:rsidP="00A44530">
      <w:pPr>
        <w:spacing w:before="120" w:line="7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北門</w:t>
      </w:r>
      <w:r w:rsidR="00A44530">
        <w:rPr>
          <w:rFonts w:ascii="標楷體" w:eastAsia="標楷體" w:hAnsi="標楷體" w:cs="標楷體" w:hint="eastAsia"/>
          <w:b/>
          <w:sz w:val="36"/>
          <w:szCs w:val="36"/>
        </w:rPr>
        <w:t>封印解除</w:t>
      </w:r>
      <w:r>
        <w:rPr>
          <w:rFonts w:ascii="標楷體" w:eastAsia="標楷體" w:hAnsi="標楷體" w:cs="標楷體" w:hint="eastAsia"/>
          <w:b/>
          <w:sz w:val="36"/>
          <w:szCs w:val="36"/>
        </w:rPr>
        <w:t>玩很大！</w:t>
      </w:r>
      <w:r w:rsidR="00A44530">
        <w:rPr>
          <w:rFonts w:ascii="標楷體" w:eastAsia="標楷體" w:hAnsi="標楷體" w:cs="標楷體" w:hint="eastAsia"/>
          <w:b/>
          <w:sz w:val="36"/>
          <w:szCs w:val="36"/>
        </w:rPr>
        <w:t>端午連假揪你一起</w:t>
      </w:r>
      <w:r w:rsidR="007201AB">
        <w:rPr>
          <w:rFonts w:ascii="標楷體" w:eastAsia="標楷體" w:hAnsi="標楷體" w:cs="標楷體" w:hint="eastAsia"/>
          <w:b/>
          <w:sz w:val="36"/>
          <w:szCs w:val="36"/>
        </w:rPr>
        <w:t>瘋一夏</w:t>
      </w:r>
    </w:p>
    <w:p w:rsidR="007D5061" w:rsidRPr="00CA4D7A" w:rsidRDefault="007201AB" w:rsidP="00F934B6">
      <w:pPr>
        <w:spacing w:beforeLines="50" w:before="120" w:line="48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 w:rsidRPr="00CA4D7A">
        <w:rPr>
          <w:rFonts w:ascii="標楷體" w:eastAsia="標楷體" w:hAnsi="標楷體" w:cs="標楷體" w:hint="eastAsia"/>
          <w:sz w:val="28"/>
          <w:szCs w:val="28"/>
        </w:rPr>
        <w:t>即將進入</w:t>
      </w:r>
      <w:r w:rsidR="00E16F30" w:rsidRPr="00CA4D7A">
        <w:rPr>
          <w:rFonts w:ascii="標楷體" w:eastAsia="標楷體" w:hAnsi="標楷體" w:cs="標楷體" w:hint="eastAsia"/>
          <w:sz w:val="28"/>
          <w:szCs w:val="28"/>
        </w:rPr>
        <w:t>夏日</w:t>
      </w:r>
      <w:r w:rsidRPr="00CA4D7A">
        <w:rPr>
          <w:rFonts w:ascii="標楷體" w:eastAsia="標楷體" w:hAnsi="標楷體" w:cs="標楷體" w:hint="eastAsia"/>
          <w:sz w:val="28"/>
          <w:szCs w:val="28"/>
        </w:rPr>
        <w:t>陽光普照的</w:t>
      </w:r>
      <w:r w:rsidR="00E16F30" w:rsidRPr="00CA4D7A">
        <w:rPr>
          <w:rFonts w:ascii="標楷體" w:eastAsia="標楷體" w:hAnsi="標楷體" w:cs="標楷體" w:hint="eastAsia"/>
          <w:sz w:val="28"/>
          <w:szCs w:val="28"/>
        </w:rPr>
        <w:t>時光</w:t>
      </w:r>
      <w:r w:rsidR="007A7C73" w:rsidRPr="00CA4D7A">
        <w:rPr>
          <w:rFonts w:ascii="標楷體" w:eastAsia="標楷體" w:hAnsi="標楷體" w:cs="標楷體" w:hint="eastAsia"/>
          <w:sz w:val="28"/>
          <w:szCs w:val="28"/>
        </w:rPr>
        <w:t>，</w:t>
      </w:r>
      <w:r w:rsidR="00F113CA" w:rsidRPr="00CA4D7A">
        <w:rPr>
          <w:rFonts w:ascii="標楷體" w:eastAsia="標楷體" w:hAnsi="標楷體" w:cs="標楷體" w:hint="eastAsia"/>
          <w:sz w:val="28"/>
          <w:szCs w:val="28"/>
        </w:rPr>
        <w:t>搭上</w:t>
      </w:r>
      <w:r w:rsidR="00BF0FDE" w:rsidRPr="00CA4D7A">
        <w:rPr>
          <w:rFonts w:ascii="標楷體" w:eastAsia="標楷體" w:hAnsi="標楷體" w:cs="標楷體" w:hint="eastAsia"/>
          <w:sz w:val="28"/>
          <w:szCs w:val="28"/>
        </w:rPr>
        <w:t>最新</w:t>
      </w:r>
      <w:r w:rsidR="00F113CA" w:rsidRPr="00CA4D7A">
        <w:rPr>
          <w:rFonts w:ascii="標楷體" w:eastAsia="標楷體" w:hAnsi="標楷體" w:cs="標楷體" w:hint="eastAsia"/>
          <w:sz w:val="28"/>
          <w:szCs w:val="28"/>
        </w:rPr>
        <w:t>防疫新生活</w:t>
      </w:r>
      <w:r w:rsidR="00BF0FDE" w:rsidRPr="00CA4D7A">
        <w:rPr>
          <w:rFonts w:ascii="標楷體" w:eastAsia="標楷體" w:hAnsi="標楷體" w:cs="標楷體" w:hint="eastAsia"/>
          <w:sz w:val="28"/>
          <w:szCs w:val="28"/>
        </w:rPr>
        <w:t>話題</w:t>
      </w:r>
      <w:r w:rsidR="00F113CA" w:rsidRPr="00CA4D7A">
        <w:rPr>
          <w:rFonts w:ascii="標楷體" w:eastAsia="標楷體" w:hAnsi="標楷體" w:cs="標楷體" w:hint="eastAsia"/>
          <w:sz w:val="28"/>
          <w:szCs w:val="28"/>
        </w:rPr>
        <w:t>，配合</w:t>
      </w:r>
      <w:r w:rsidR="00362780" w:rsidRPr="00CA4D7A">
        <w:rPr>
          <w:rFonts w:ascii="標楷體" w:eastAsia="標楷體" w:hAnsi="標楷體" w:cs="標楷體" w:hint="eastAsia"/>
          <w:sz w:val="28"/>
          <w:szCs w:val="28"/>
        </w:rPr>
        <w:t>中央流行疫情指揮中心</w:t>
      </w:r>
      <w:r w:rsidR="00F113CA" w:rsidRPr="00CA4D7A">
        <w:rPr>
          <w:rFonts w:ascii="標楷體" w:eastAsia="標楷體" w:hAnsi="標楷體" w:cs="標楷體" w:hint="eastAsia"/>
          <w:sz w:val="28"/>
          <w:szCs w:val="28"/>
        </w:rPr>
        <w:t>於6月7</w:t>
      </w:r>
      <w:r w:rsidR="00362780" w:rsidRPr="00CA4D7A">
        <w:rPr>
          <w:rFonts w:ascii="標楷體" w:eastAsia="標楷體" w:hAnsi="標楷體" w:cs="標楷體" w:hint="eastAsia"/>
          <w:sz w:val="28"/>
          <w:szCs w:val="28"/>
        </w:rPr>
        <w:t>日</w:t>
      </w:r>
      <w:r w:rsidR="00F113CA" w:rsidRPr="00CA4D7A">
        <w:rPr>
          <w:rFonts w:ascii="標楷體" w:eastAsia="標楷體" w:hAnsi="標楷體" w:cs="標楷體" w:hint="eastAsia"/>
          <w:sz w:val="28"/>
          <w:szCs w:val="28"/>
        </w:rPr>
        <w:t>鬆綁生活防疫規範，</w:t>
      </w:r>
      <w:r w:rsidR="002838EC" w:rsidRPr="00CA4D7A">
        <w:rPr>
          <w:rFonts w:ascii="標楷體" w:eastAsia="標楷體" w:hAnsi="標楷體" w:cs="標楷體" w:hint="eastAsia"/>
          <w:sz w:val="28"/>
          <w:szCs w:val="28"/>
        </w:rPr>
        <w:t>以及將於7月1日推出的「安心旅遊國旅補助方案」，</w:t>
      </w:r>
      <w:r w:rsidR="00F02DAA" w:rsidRPr="00CA4D7A">
        <w:rPr>
          <w:rFonts w:ascii="標楷體" w:eastAsia="標楷體" w:hAnsi="標楷體" w:cs="標楷體" w:hint="eastAsia"/>
          <w:sz w:val="28"/>
          <w:szCs w:val="28"/>
        </w:rPr>
        <w:t>為了讓民眾逐步恢復日常生活、安心出遊，交</w:t>
      </w:r>
      <w:r w:rsidR="00322B0F" w:rsidRPr="00CA4D7A">
        <w:rPr>
          <w:rFonts w:ascii="標楷體" w:eastAsia="標楷體" w:hAnsi="標楷體" w:cs="標楷體" w:hint="eastAsia"/>
          <w:sz w:val="28"/>
          <w:szCs w:val="28"/>
        </w:rPr>
        <w:t>通部觀光局雲嘉南濱海國家風景</w:t>
      </w:r>
      <w:r w:rsidR="00DD496C" w:rsidRPr="00CA4D7A">
        <w:rPr>
          <w:rFonts w:ascii="標楷體" w:eastAsia="標楷體" w:hAnsi="標楷體" w:cs="標楷體" w:hint="eastAsia"/>
          <w:sz w:val="28"/>
          <w:szCs w:val="28"/>
        </w:rPr>
        <w:t>區管理處</w:t>
      </w:r>
      <w:r w:rsidR="006C3173" w:rsidRPr="00CA4D7A">
        <w:rPr>
          <w:rFonts w:ascii="標楷體" w:eastAsia="標楷體" w:hAnsi="標楷體" w:cs="標楷體" w:hint="eastAsia"/>
          <w:sz w:val="28"/>
          <w:szCs w:val="28"/>
        </w:rPr>
        <w:t>(以下簡稱雲</w:t>
      </w:r>
      <w:r w:rsidR="00606F0A" w:rsidRPr="00CA4D7A">
        <w:rPr>
          <w:rFonts w:ascii="標楷體" w:eastAsia="標楷體" w:hAnsi="標楷體" w:cs="標楷體" w:hint="eastAsia"/>
          <w:sz w:val="28"/>
          <w:szCs w:val="28"/>
        </w:rPr>
        <w:t>嘉南</w:t>
      </w:r>
      <w:r w:rsidR="006C3173" w:rsidRPr="00CA4D7A">
        <w:rPr>
          <w:rFonts w:ascii="標楷體" w:eastAsia="標楷體" w:hAnsi="標楷體" w:cs="標楷體" w:hint="eastAsia"/>
          <w:sz w:val="28"/>
          <w:szCs w:val="28"/>
        </w:rPr>
        <w:t>管</w:t>
      </w:r>
      <w:r w:rsidR="00606F0A" w:rsidRPr="00CA4D7A">
        <w:rPr>
          <w:rFonts w:ascii="標楷體" w:eastAsia="標楷體" w:hAnsi="標楷體" w:cs="標楷體" w:hint="eastAsia"/>
          <w:sz w:val="28"/>
          <w:szCs w:val="28"/>
        </w:rPr>
        <w:t>理</w:t>
      </w:r>
      <w:r w:rsidR="006C3173" w:rsidRPr="00CA4D7A">
        <w:rPr>
          <w:rFonts w:ascii="標楷體" w:eastAsia="標楷體" w:hAnsi="標楷體" w:cs="標楷體" w:hint="eastAsia"/>
          <w:sz w:val="28"/>
          <w:szCs w:val="28"/>
        </w:rPr>
        <w:t>處)</w:t>
      </w:r>
      <w:r w:rsidR="00F02DAA" w:rsidRPr="00CA4D7A">
        <w:rPr>
          <w:rFonts w:ascii="標楷體" w:eastAsia="標楷體" w:hAnsi="標楷體" w:cs="標楷體" w:hint="eastAsia"/>
          <w:sz w:val="28"/>
          <w:szCs w:val="28"/>
        </w:rPr>
        <w:t>於</w:t>
      </w:r>
      <w:r w:rsidR="00322B0F" w:rsidRPr="00CA4D7A">
        <w:rPr>
          <w:rFonts w:ascii="標楷體" w:eastAsia="標楷體" w:hAnsi="標楷體" w:cs="標楷體" w:hint="eastAsia"/>
          <w:sz w:val="28"/>
          <w:szCs w:val="28"/>
        </w:rPr>
        <w:t>今日</w:t>
      </w:r>
      <w:r w:rsidR="002D6729" w:rsidRPr="00CA4D7A">
        <w:rPr>
          <w:rFonts w:ascii="標楷體" w:eastAsia="標楷體" w:hAnsi="標楷體" w:cs="標楷體" w:hint="eastAsia"/>
          <w:sz w:val="28"/>
          <w:szCs w:val="28"/>
        </w:rPr>
        <w:t>(</w:t>
      </w:r>
      <w:r w:rsidR="00F02DAA" w:rsidRPr="00CA4D7A">
        <w:rPr>
          <w:rFonts w:ascii="標楷體" w:eastAsia="標楷體" w:hAnsi="標楷體" w:cs="標楷體" w:hint="eastAsia"/>
          <w:sz w:val="28"/>
          <w:szCs w:val="28"/>
        </w:rPr>
        <w:t>6/16</w:t>
      </w:r>
      <w:r w:rsidR="00322B0F" w:rsidRPr="00CA4D7A">
        <w:rPr>
          <w:rFonts w:ascii="標楷體" w:eastAsia="標楷體" w:hAnsi="標楷體" w:cs="標楷體" w:hint="eastAsia"/>
          <w:sz w:val="28"/>
          <w:szCs w:val="28"/>
        </w:rPr>
        <w:t>)</w:t>
      </w:r>
      <w:r w:rsidR="00F02DAA" w:rsidRPr="00CA4D7A">
        <w:rPr>
          <w:rFonts w:ascii="標楷體" w:eastAsia="標楷體" w:hAnsi="標楷體" w:cs="標楷體" w:hint="eastAsia"/>
          <w:sz w:val="28"/>
          <w:szCs w:val="28"/>
        </w:rPr>
        <w:t>辦理「北門玩很大！封印解除瘋一夏」宣傳記者會，向</w:t>
      </w:r>
      <w:r w:rsidR="00C50480" w:rsidRPr="00CA4D7A">
        <w:rPr>
          <w:rFonts w:ascii="標楷體" w:eastAsia="標楷體" w:hAnsi="標楷體" w:cs="標楷體" w:hint="eastAsia"/>
          <w:sz w:val="28"/>
          <w:szCs w:val="28"/>
        </w:rPr>
        <w:t>悶很久的遊客們</w:t>
      </w:r>
      <w:r w:rsidR="00F02DAA" w:rsidRPr="00CA4D7A">
        <w:rPr>
          <w:rFonts w:ascii="標楷體" w:eastAsia="標楷體" w:hAnsi="標楷體" w:cs="標楷體" w:hint="eastAsia"/>
          <w:sz w:val="28"/>
          <w:szCs w:val="28"/>
        </w:rPr>
        <w:t>傳達</w:t>
      </w:r>
      <w:r w:rsidR="0031279E" w:rsidRPr="00CA4D7A">
        <w:rPr>
          <w:rFonts w:ascii="標楷體" w:eastAsia="標楷體" w:hAnsi="標楷體" w:cs="標楷體" w:hint="eastAsia"/>
          <w:sz w:val="28"/>
          <w:szCs w:val="28"/>
        </w:rPr>
        <w:t>來自</w:t>
      </w:r>
      <w:r w:rsidR="006C3173" w:rsidRPr="00CA4D7A">
        <w:rPr>
          <w:rFonts w:ascii="標楷體" w:eastAsia="標楷體" w:hAnsi="標楷體" w:cs="標楷體" w:hint="eastAsia"/>
          <w:sz w:val="28"/>
          <w:szCs w:val="28"/>
        </w:rPr>
        <w:t>臺南</w:t>
      </w:r>
      <w:r w:rsidR="0031279E" w:rsidRPr="00CA4D7A">
        <w:rPr>
          <w:rFonts w:ascii="標楷體" w:eastAsia="標楷體" w:hAnsi="標楷體" w:cs="標楷體" w:hint="eastAsia"/>
          <w:sz w:val="28"/>
          <w:szCs w:val="28"/>
        </w:rPr>
        <w:t>北門</w:t>
      </w:r>
      <w:r w:rsidR="006C3173" w:rsidRPr="00CA4D7A">
        <w:rPr>
          <w:rFonts w:ascii="標楷體" w:eastAsia="標楷體" w:hAnsi="標楷體" w:cs="標楷體" w:hint="eastAsia"/>
          <w:sz w:val="28"/>
          <w:szCs w:val="28"/>
        </w:rPr>
        <w:t>區</w:t>
      </w:r>
      <w:r w:rsidR="0031279E" w:rsidRPr="00CA4D7A">
        <w:rPr>
          <w:rFonts w:ascii="標楷體" w:eastAsia="標楷體" w:hAnsi="標楷體" w:cs="標楷體" w:hint="eastAsia"/>
          <w:sz w:val="28"/>
          <w:szCs w:val="28"/>
        </w:rPr>
        <w:t>在地</w:t>
      </w:r>
      <w:r w:rsidR="00DD496C" w:rsidRPr="00CA4D7A">
        <w:rPr>
          <w:rFonts w:ascii="標楷體" w:eastAsia="標楷體" w:hAnsi="標楷體" w:cs="標楷體" w:hint="eastAsia"/>
          <w:sz w:val="28"/>
          <w:szCs w:val="28"/>
        </w:rPr>
        <w:t>觀光</w:t>
      </w:r>
      <w:r w:rsidR="0031279E" w:rsidRPr="00CA4D7A">
        <w:rPr>
          <w:rFonts w:ascii="標楷體" w:eastAsia="標楷體" w:hAnsi="標楷體" w:cs="標楷體" w:hint="eastAsia"/>
          <w:sz w:val="28"/>
          <w:szCs w:val="28"/>
        </w:rPr>
        <w:t>業者的</w:t>
      </w:r>
      <w:r w:rsidR="00F24E32" w:rsidRPr="00CA4D7A">
        <w:rPr>
          <w:rFonts w:ascii="標楷體" w:eastAsia="標楷體" w:hAnsi="標楷體" w:cs="標楷體" w:hint="eastAsia"/>
          <w:sz w:val="28"/>
          <w:szCs w:val="28"/>
        </w:rPr>
        <w:t>召喚</w:t>
      </w:r>
      <w:r w:rsidR="0031279E" w:rsidRPr="00CA4D7A">
        <w:rPr>
          <w:rFonts w:ascii="標楷體" w:eastAsia="標楷體" w:hAnsi="標楷體" w:cs="標楷體" w:hint="eastAsia"/>
          <w:sz w:val="28"/>
          <w:szCs w:val="28"/>
        </w:rPr>
        <w:t>訊息</w:t>
      </w:r>
      <w:r w:rsidR="007D5061" w:rsidRPr="00CA4D7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3318C" w:rsidRPr="00D17E9B" w:rsidRDefault="00A3318C" w:rsidP="00F25FBE">
      <w:pPr>
        <w:spacing w:beforeLines="50" w:before="120" w:line="48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記者會現場由</w:t>
      </w:r>
      <w:r w:rsidR="00D17E9B" w:rsidRPr="00CA4D7A">
        <w:rPr>
          <w:rFonts w:ascii="標楷體" w:eastAsia="標楷體" w:hAnsi="標楷體" w:cs="標楷體" w:hint="eastAsia"/>
          <w:sz w:val="28"/>
          <w:szCs w:val="28"/>
        </w:rPr>
        <w:t>雲嘉南管理處</w:t>
      </w:r>
      <w:r>
        <w:rPr>
          <w:rFonts w:ascii="標楷體" w:eastAsia="標楷體" w:hAnsi="標楷體" w:cs="標楷體" w:hint="eastAsia"/>
          <w:sz w:val="28"/>
          <w:szCs w:val="28"/>
        </w:rPr>
        <w:t>徐振能處長邀請賴惠員立委、</w:t>
      </w:r>
      <w:r w:rsidR="0065212F">
        <w:rPr>
          <w:rFonts w:ascii="標楷體" w:eastAsia="標楷體" w:hAnsi="標楷體" w:cs="標楷體" w:hint="eastAsia"/>
          <w:sz w:val="28"/>
          <w:szCs w:val="28"/>
        </w:rPr>
        <w:t>陳昆和議員、方一峰議員、</w:t>
      </w:r>
      <w:r>
        <w:rPr>
          <w:rFonts w:ascii="標楷體" w:eastAsia="標楷體" w:hAnsi="標楷體" w:cs="標楷體" w:hint="eastAsia"/>
          <w:sz w:val="28"/>
          <w:szCs w:val="28"/>
        </w:rPr>
        <w:t>北門區公所張明寶區長、北門區農會洪明農總幹事、南鯤鯓代天府陳浚鎰副董事長、北門產業文化觀光發展協會王淑梅理事長，以及蔡秋蘭、蔡蘇秋金、謝財旺等多位議員代表，一同撕下貼在北門的封條，象徵北門「解除封印」，歡迎遊客走出戶外，來到北門玩很大瘋一夏!</w:t>
      </w:r>
    </w:p>
    <w:p w:rsidR="00FE6252" w:rsidRDefault="00A3318C" w:rsidP="00F25FBE">
      <w:pPr>
        <w:spacing w:beforeLines="50" w:before="120" w:line="48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 w:rsidRPr="00A3318C">
        <w:rPr>
          <w:rFonts w:ascii="標楷體" w:eastAsia="標楷體" w:hAnsi="標楷體" w:cs="標楷體" w:hint="eastAsia"/>
          <w:sz w:val="28"/>
          <w:szCs w:val="28"/>
        </w:rPr>
        <w:t>雲嘉南管理處</w:t>
      </w:r>
      <w:r>
        <w:rPr>
          <w:rFonts w:ascii="標楷體" w:eastAsia="標楷體" w:hAnsi="標楷體" w:cs="標楷體" w:hint="eastAsia"/>
          <w:sz w:val="28"/>
          <w:szCs w:val="28"/>
        </w:rPr>
        <w:t>徐振能處長表示，</w:t>
      </w:r>
      <w:r w:rsidR="00991BD8" w:rsidRPr="00CA4D7A">
        <w:rPr>
          <w:rFonts w:ascii="標楷體" w:eastAsia="標楷體" w:hAnsi="標楷體" w:cs="標楷體" w:hint="eastAsia"/>
          <w:sz w:val="28"/>
          <w:szCs w:val="28"/>
        </w:rPr>
        <w:t>受</w:t>
      </w:r>
      <w:r w:rsidR="00B318BA" w:rsidRPr="00CA4D7A">
        <w:rPr>
          <w:rFonts w:ascii="標楷體" w:eastAsia="標楷體" w:hAnsi="標楷體" w:cs="標楷體" w:hint="eastAsia"/>
          <w:sz w:val="28"/>
          <w:szCs w:val="28"/>
        </w:rPr>
        <w:t>COVID-19</w:t>
      </w:r>
      <w:r w:rsidR="00991BD8" w:rsidRPr="00CA4D7A">
        <w:rPr>
          <w:rFonts w:ascii="標楷體" w:eastAsia="標楷體" w:hAnsi="標楷體" w:cs="標楷體" w:hint="eastAsia"/>
          <w:sz w:val="28"/>
          <w:szCs w:val="28"/>
        </w:rPr>
        <w:t>(武漢</w:t>
      </w:r>
      <w:r w:rsidR="00B318BA" w:rsidRPr="00CA4D7A">
        <w:rPr>
          <w:rFonts w:ascii="標楷體" w:eastAsia="標楷體" w:hAnsi="標楷體" w:cs="標楷體" w:hint="eastAsia"/>
          <w:sz w:val="28"/>
          <w:szCs w:val="28"/>
        </w:rPr>
        <w:t>肺炎</w:t>
      </w:r>
      <w:r w:rsidR="00991BD8" w:rsidRPr="00CA4D7A">
        <w:rPr>
          <w:rFonts w:ascii="標楷體" w:eastAsia="標楷體" w:hAnsi="標楷體" w:cs="標楷體" w:hint="eastAsia"/>
          <w:sz w:val="28"/>
          <w:szCs w:val="28"/>
        </w:rPr>
        <w:t>)</w:t>
      </w:r>
      <w:r w:rsidR="00A44530" w:rsidRPr="00CA4D7A">
        <w:rPr>
          <w:rFonts w:ascii="標楷體" w:eastAsia="標楷體" w:hAnsi="標楷體" w:cs="標楷體" w:hint="eastAsia"/>
          <w:sz w:val="28"/>
          <w:szCs w:val="28"/>
        </w:rPr>
        <w:t>影響</w:t>
      </w:r>
      <w:r w:rsidR="00B318BA" w:rsidRPr="00CA4D7A">
        <w:rPr>
          <w:rFonts w:ascii="標楷體" w:eastAsia="標楷體" w:hAnsi="標楷體" w:cs="標楷體" w:hint="eastAsia"/>
          <w:sz w:val="28"/>
          <w:szCs w:val="28"/>
        </w:rPr>
        <w:t>，</w:t>
      </w:r>
      <w:r w:rsidR="00FD1629" w:rsidRPr="00CA4D7A">
        <w:rPr>
          <w:rFonts w:ascii="標楷體" w:eastAsia="標楷體" w:hAnsi="標楷體" w:cs="標楷體" w:hint="eastAsia"/>
          <w:sz w:val="28"/>
          <w:szCs w:val="28"/>
        </w:rPr>
        <w:t>使</w:t>
      </w:r>
      <w:r w:rsidR="00B318BA" w:rsidRPr="00CA4D7A">
        <w:rPr>
          <w:rFonts w:ascii="標楷體" w:eastAsia="標楷體" w:hAnsi="標楷體" w:cs="標楷體" w:hint="eastAsia"/>
          <w:sz w:val="28"/>
          <w:szCs w:val="28"/>
        </w:rPr>
        <w:t>民眾在日常生活中存在於不安定感</w:t>
      </w:r>
      <w:r w:rsidR="00FD1629" w:rsidRPr="00CA4D7A">
        <w:rPr>
          <w:rFonts w:ascii="標楷體" w:eastAsia="標楷體" w:hAnsi="標楷體" w:cs="標楷體" w:hint="eastAsia"/>
          <w:sz w:val="28"/>
          <w:szCs w:val="28"/>
        </w:rPr>
        <w:t>，因應近期疫情趨緩，終於盼到能讓</w:t>
      </w:r>
      <w:r w:rsidR="00B318BA" w:rsidRPr="00CA4D7A">
        <w:rPr>
          <w:rFonts w:ascii="標楷體" w:eastAsia="標楷體" w:hAnsi="標楷體" w:cs="標楷體" w:hint="eastAsia"/>
          <w:sz w:val="28"/>
          <w:szCs w:val="28"/>
        </w:rPr>
        <w:t>民眾重回正常</w:t>
      </w:r>
      <w:r w:rsidR="00A44530" w:rsidRPr="00CA4D7A">
        <w:rPr>
          <w:rFonts w:ascii="標楷體" w:eastAsia="標楷體" w:hAnsi="標楷體" w:cs="標楷體" w:hint="eastAsia"/>
          <w:sz w:val="28"/>
          <w:szCs w:val="28"/>
        </w:rPr>
        <w:t>休閒</w:t>
      </w:r>
      <w:r w:rsidR="00B318BA" w:rsidRPr="00CA4D7A">
        <w:rPr>
          <w:rFonts w:ascii="標楷體" w:eastAsia="標楷體" w:hAnsi="標楷體" w:cs="標楷體" w:hint="eastAsia"/>
          <w:sz w:val="28"/>
          <w:szCs w:val="28"/>
        </w:rPr>
        <w:t>生活，</w:t>
      </w:r>
      <w:r w:rsidR="00606F0A" w:rsidRPr="00CA4D7A">
        <w:rPr>
          <w:rFonts w:ascii="標楷體" w:eastAsia="標楷體" w:hAnsi="標楷體" w:cs="標楷體" w:hint="eastAsia"/>
          <w:sz w:val="28"/>
          <w:szCs w:val="28"/>
        </w:rPr>
        <w:t>雲嘉南管理處</w:t>
      </w:r>
      <w:r w:rsidR="00FD1629" w:rsidRPr="00CA4D7A">
        <w:rPr>
          <w:rFonts w:ascii="標楷體" w:eastAsia="標楷體" w:hAnsi="標楷體" w:cs="標楷體" w:hint="eastAsia"/>
          <w:sz w:val="28"/>
          <w:szCs w:val="28"/>
        </w:rPr>
        <w:t>宣告</w:t>
      </w:r>
      <w:r w:rsidR="00B318BA" w:rsidRPr="00CA4D7A">
        <w:rPr>
          <w:rFonts w:ascii="標楷體" w:eastAsia="標楷體" w:hAnsi="標楷體" w:cs="標楷體" w:hint="eastAsia"/>
          <w:sz w:val="28"/>
          <w:szCs w:val="28"/>
        </w:rPr>
        <w:t>即將</w:t>
      </w:r>
      <w:r w:rsidR="00993978" w:rsidRPr="00CA4D7A">
        <w:rPr>
          <w:rFonts w:ascii="標楷體" w:eastAsia="標楷體" w:hAnsi="標楷體" w:cs="標楷體" w:hint="eastAsia"/>
          <w:sz w:val="28"/>
          <w:szCs w:val="28"/>
        </w:rPr>
        <w:t>展開</w:t>
      </w:r>
      <w:r w:rsidR="00A44530" w:rsidRPr="00CA4D7A">
        <w:rPr>
          <w:rFonts w:ascii="標楷體" w:eastAsia="標楷體" w:hAnsi="標楷體" w:cs="標楷體" w:hint="eastAsia"/>
          <w:sz w:val="28"/>
          <w:szCs w:val="28"/>
        </w:rPr>
        <w:t>6月25至6月28日四天</w:t>
      </w:r>
      <w:r w:rsidR="00B318BA" w:rsidRPr="00CA4D7A">
        <w:rPr>
          <w:rFonts w:ascii="標楷體" w:eastAsia="標楷體" w:hAnsi="標楷體" w:cs="標楷體" w:hint="eastAsia"/>
          <w:sz w:val="28"/>
          <w:szCs w:val="28"/>
        </w:rPr>
        <w:t>端午節連假</w:t>
      </w:r>
      <w:r w:rsidR="00993978" w:rsidRPr="00CA4D7A">
        <w:rPr>
          <w:rFonts w:ascii="標楷體" w:eastAsia="標楷體" w:hAnsi="標楷體" w:cs="標楷體" w:hint="eastAsia"/>
          <w:sz w:val="28"/>
          <w:szCs w:val="28"/>
        </w:rPr>
        <w:t>活動</w:t>
      </w:r>
      <w:r w:rsidR="00A44530" w:rsidRPr="00CA4D7A">
        <w:rPr>
          <w:rFonts w:ascii="標楷體" w:eastAsia="標楷體" w:hAnsi="標楷體" w:cs="標楷體" w:hint="eastAsia"/>
          <w:sz w:val="28"/>
          <w:szCs w:val="28"/>
        </w:rPr>
        <w:t>，為大家開</w:t>
      </w:r>
      <w:r w:rsidR="00ED5C37" w:rsidRPr="00CA4D7A">
        <w:rPr>
          <w:rFonts w:ascii="標楷體" w:eastAsia="標楷體" w:hAnsi="標楷體" w:cs="標楷體" w:hint="eastAsia"/>
          <w:sz w:val="28"/>
          <w:szCs w:val="28"/>
        </w:rPr>
        <w:t>啟</w:t>
      </w:r>
      <w:r w:rsidR="00FE6252">
        <w:rPr>
          <w:rFonts w:ascii="標楷體" w:eastAsia="標楷體" w:hAnsi="標楷體" w:cs="標楷體" w:hint="eastAsia"/>
          <w:sz w:val="28"/>
          <w:szCs w:val="28"/>
        </w:rPr>
        <w:t>解封後觀光新體驗。</w:t>
      </w:r>
    </w:p>
    <w:p w:rsidR="00F25FBE" w:rsidRPr="00CA4D7A" w:rsidRDefault="00F25FBE" w:rsidP="00F25FBE">
      <w:pPr>
        <w:spacing w:beforeLines="50" w:before="120" w:line="48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 w:rsidRPr="00CA4D7A">
        <w:rPr>
          <w:rFonts w:ascii="標楷體" w:eastAsia="標楷體" w:hAnsi="標楷體" w:cs="標楷體" w:hint="eastAsia"/>
          <w:sz w:val="28"/>
          <w:szCs w:val="28"/>
        </w:rPr>
        <w:t>6月25</w:t>
      </w:r>
      <w:r w:rsidR="00FD1629" w:rsidRPr="00CA4D7A">
        <w:rPr>
          <w:rFonts w:ascii="標楷體" w:eastAsia="標楷體" w:hAnsi="標楷體" w:cs="標楷體" w:hint="eastAsia"/>
          <w:sz w:val="28"/>
          <w:szCs w:val="28"/>
        </w:rPr>
        <w:t>日</w:t>
      </w:r>
      <w:r w:rsidR="00476FB1">
        <w:rPr>
          <w:rFonts w:ascii="標楷體" w:eastAsia="標楷體" w:hAnsi="標楷體" w:cs="標楷體" w:hint="eastAsia"/>
          <w:sz w:val="28"/>
          <w:szCs w:val="28"/>
        </w:rPr>
        <w:t>上午</w:t>
      </w:r>
      <w:r w:rsidR="00FD1629" w:rsidRPr="00CA4D7A">
        <w:rPr>
          <w:rFonts w:ascii="標楷體" w:eastAsia="標楷體" w:hAnsi="標楷體" w:cs="標楷體" w:hint="eastAsia"/>
          <w:sz w:val="28"/>
          <w:szCs w:val="28"/>
        </w:rPr>
        <w:t>由</w:t>
      </w:r>
      <w:r w:rsidRPr="00CA4D7A">
        <w:rPr>
          <w:rFonts w:ascii="標楷體" w:eastAsia="標楷體" w:hAnsi="標楷體" w:cs="標楷體" w:hint="eastAsia"/>
          <w:sz w:val="28"/>
          <w:szCs w:val="28"/>
        </w:rPr>
        <w:t>南鯤鯓代天府辦理一場祈福法會，其中將會在當日「午時」時段</w:t>
      </w:r>
      <w:r w:rsidR="00F733E9" w:rsidRPr="00CA4D7A">
        <w:rPr>
          <w:rFonts w:ascii="標楷體" w:eastAsia="標楷體" w:hAnsi="標楷體" w:cs="標楷體" w:hint="eastAsia"/>
          <w:sz w:val="28"/>
          <w:szCs w:val="28"/>
        </w:rPr>
        <w:t>，</w:t>
      </w:r>
      <w:r w:rsidRPr="00CA4D7A">
        <w:rPr>
          <w:rFonts w:ascii="標楷體" w:eastAsia="標楷體" w:hAnsi="標楷體" w:cs="標楷體" w:hint="eastAsia"/>
          <w:sz w:val="28"/>
          <w:szCs w:val="28"/>
        </w:rPr>
        <w:t>取出「午時水」，以雙手淨洗一番，象徵去穢除晦迎來好時運!</w:t>
      </w:r>
      <w:r w:rsidR="006868A8" w:rsidRPr="00CA4D7A">
        <w:rPr>
          <w:rFonts w:ascii="標楷體" w:eastAsia="標楷體" w:hAnsi="標楷體" w:cs="標楷體" w:hint="eastAsia"/>
          <w:sz w:val="28"/>
          <w:szCs w:val="28"/>
        </w:rPr>
        <w:t>另外</w:t>
      </w:r>
      <w:r w:rsidR="00CB6DE7" w:rsidRPr="00CA4D7A">
        <w:rPr>
          <w:rFonts w:ascii="標楷體" w:eastAsia="標楷體" w:hAnsi="標楷體" w:cs="標楷體" w:hint="eastAsia"/>
          <w:sz w:val="28"/>
          <w:szCs w:val="28"/>
        </w:rPr>
        <w:t>，</w:t>
      </w:r>
      <w:r w:rsidR="001539B3" w:rsidRPr="00CA4D7A">
        <w:rPr>
          <w:rFonts w:ascii="標楷體" w:eastAsia="標楷體" w:hAnsi="標楷體" w:cs="標楷體" w:hint="eastAsia"/>
          <w:sz w:val="28"/>
          <w:szCs w:val="28"/>
        </w:rPr>
        <w:t>25日</w:t>
      </w:r>
      <w:r w:rsidR="006868A8" w:rsidRPr="00CA4D7A">
        <w:rPr>
          <w:rFonts w:ascii="標楷體" w:eastAsia="標楷體" w:hAnsi="標楷體" w:cs="標楷體" w:hint="eastAsia"/>
          <w:sz w:val="28"/>
          <w:szCs w:val="28"/>
        </w:rPr>
        <w:t>晚上</w:t>
      </w:r>
      <w:r w:rsidR="00CB6DE7" w:rsidRPr="00CA4D7A">
        <w:rPr>
          <w:rFonts w:ascii="標楷體" w:eastAsia="標楷體" w:hAnsi="標楷體" w:cs="標楷體" w:hint="eastAsia"/>
          <w:sz w:val="28"/>
          <w:szCs w:val="28"/>
        </w:rPr>
        <w:t>的</w:t>
      </w:r>
      <w:r w:rsidR="006868A8" w:rsidRPr="00CA4D7A">
        <w:rPr>
          <w:rFonts w:ascii="標楷體" w:eastAsia="標楷體" w:hAnsi="標楷體" w:cs="標楷體" w:hint="eastAsia"/>
          <w:sz w:val="28"/>
          <w:szCs w:val="28"/>
        </w:rPr>
        <w:t>蚵寮保安宮</w:t>
      </w:r>
      <w:r w:rsidR="001539B3" w:rsidRPr="00CA4D7A">
        <w:rPr>
          <w:rFonts w:ascii="標楷體" w:eastAsia="標楷體" w:hAnsi="標楷體" w:cs="標楷體" w:hint="eastAsia"/>
          <w:sz w:val="28"/>
          <w:szCs w:val="28"/>
        </w:rPr>
        <w:t>燈會</w:t>
      </w:r>
      <w:r w:rsidR="00CB6DE7" w:rsidRPr="00CA4D7A">
        <w:rPr>
          <w:rFonts w:ascii="標楷體" w:eastAsia="標楷體" w:hAnsi="標楷體" w:cs="標楷體" w:hint="eastAsia"/>
          <w:sz w:val="28"/>
          <w:szCs w:val="28"/>
        </w:rPr>
        <w:t>也千萬別錯過</w:t>
      </w:r>
      <w:r w:rsidR="006868A8" w:rsidRPr="00CA4D7A">
        <w:rPr>
          <w:rFonts w:ascii="標楷體" w:eastAsia="標楷體" w:hAnsi="標楷體" w:cs="標楷體" w:hint="eastAsia"/>
          <w:sz w:val="28"/>
          <w:szCs w:val="28"/>
        </w:rPr>
        <w:t>，</w:t>
      </w:r>
      <w:r w:rsidR="008C5704" w:rsidRPr="00CA4D7A">
        <w:rPr>
          <w:rFonts w:ascii="標楷體" w:eastAsia="標楷體" w:hAnsi="標楷體" w:cs="標楷體" w:hint="eastAsia"/>
          <w:sz w:val="28"/>
          <w:szCs w:val="28"/>
        </w:rPr>
        <w:t>其</w:t>
      </w:r>
      <w:r w:rsidR="00CB6DE7" w:rsidRPr="00CA4D7A">
        <w:rPr>
          <w:rFonts w:ascii="標楷體" w:eastAsia="標楷體" w:hAnsi="標楷體" w:cs="標楷體" w:hint="eastAsia"/>
          <w:sz w:val="28"/>
          <w:szCs w:val="28"/>
        </w:rPr>
        <w:t>延續</w:t>
      </w:r>
      <w:r w:rsidR="001539B3" w:rsidRPr="00CA4D7A">
        <w:rPr>
          <w:rFonts w:ascii="標楷體" w:eastAsia="標楷體" w:hAnsi="標楷體" w:cs="標楷體" w:hint="eastAsia"/>
          <w:sz w:val="28"/>
          <w:szCs w:val="28"/>
        </w:rPr>
        <w:t>2020</w:t>
      </w:r>
      <w:r w:rsidR="00CB6DE7" w:rsidRPr="00CA4D7A">
        <w:rPr>
          <w:rFonts w:ascii="標楷體" w:eastAsia="標楷體" w:hAnsi="標楷體" w:cs="標楷體" w:hint="eastAsia"/>
          <w:sz w:val="28"/>
          <w:szCs w:val="28"/>
        </w:rPr>
        <w:t>臺灣燈會</w:t>
      </w:r>
      <w:r w:rsidR="008C5704" w:rsidRPr="00CA4D7A">
        <w:rPr>
          <w:rFonts w:ascii="標楷體" w:eastAsia="標楷體" w:hAnsi="標楷體" w:cs="標楷體" w:hint="eastAsia"/>
          <w:sz w:val="28"/>
          <w:szCs w:val="28"/>
        </w:rPr>
        <w:t>，有</w:t>
      </w:r>
      <w:r w:rsidR="00CB6DE7" w:rsidRPr="00CA4D7A">
        <w:rPr>
          <w:rFonts w:ascii="標楷體" w:eastAsia="標楷體" w:hAnsi="標楷體" w:cs="標楷體" w:hint="eastAsia"/>
          <w:sz w:val="28"/>
          <w:szCs w:val="28"/>
        </w:rPr>
        <w:t>將近30座花燈移到保安公園展出，</w:t>
      </w:r>
      <w:r w:rsidR="00AC0EE8" w:rsidRPr="00CA4D7A">
        <w:rPr>
          <w:rFonts w:ascii="標楷體" w:eastAsia="標楷體" w:hAnsi="標楷體" w:cs="標楷體" w:hint="eastAsia"/>
          <w:sz w:val="28"/>
          <w:szCs w:val="28"/>
        </w:rPr>
        <w:t>相約大家晚上來參與</w:t>
      </w:r>
      <w:r w:rsidR="00CB6DE7" w:rsidRPr="00CA4D7A">
        <w:rPr>
          <w:rFonts w:ascii="標楷體" w:eastAsia="標楷體" w:hAnsi="標楷體" w:cs="標楷體" w:hint="eastAsia"/>
          <w:sz w:val="28"/>
          <w:szCs w:val="28"/>
        </w:rPr>
        <w:t>「永保</w:t>
      </w:r>
      <w:r w:rsidR="004D46D2" w:rsidRPr="00CA4D7A">
        <w:rPr>
          <w:rFonts w:ascii="標楷體" w:eastAsia="標楷體" w:hAnsi="標楷體" w:cs="標楷體" w:hint="eastAsia"/>
          <w:sz w:val="28"/>
          <w:szCs w:val="28"/>
        </w:rPr>
        <w:t>平安</w:t>
      </w:r>
      <w:r w:rsidR="007D7D21" w:rsidRPr="00CA4D7A">
        <w:rPr>
          <w:rFonts w:ascii="標楷體" w:eastAsia="標楷體" w:hAnsi="標楷體" w:cs="標楷體" w:hint="eastAsia"/>
          <w:sz w:val="28"/>
          <w:szCs w:val="28"/>
        </w:rPr>
        <w:t>」</w:t>
      </w:r>
      <w:r w:rsidR="00CB6DE7" w:rsidRPr="00CA4D7A">
        <w:rPr>
          <w:rFonts w:ascii="標楷體" w:eastAsia="標楷體" w:hAnsi="標楷體" w:cs="標楷體" w:hint="eastAsia"/>
          <w:sz w:val="28"/>
          <w:szCs w:val="28"/>
        </w:rPr>
        <w:t>點燈儀式</w:t>
      </w:r>
      <w:r w:rsidR="004A172A" w:rsidRPr="00CA4D7A">
        <w:rPr>
          <w:rFonts w:ascii="標楷體" w:eastAsia="標楷體" w:hAnsi="標楷體" w:cs="標楷體" w:hint="eastAsia"/>
          <w:sz w:val="28"/>
          <w:szCs w:val="28"/>
        </w:rPr>
        <w:t>，</w:t>
      </w:r>
      <w:r w:rsidR="008C5704" w:rsidRPr="00CA4D7A">
        <w:rPr>
          <w:rFonts w:ascii="標楷體" w:eastAsia="標楷體" w:hAnsi="標楷體" w:cs="標楷體" w:hint="eastAsia"/>
          <w:sz w:val="28"/>
          <w:szCs w:val="28"/>
        </w:rPr>
        <w:t>最大座(約3層樓高)的傳統副燈「爵士好鼠喜迎親」，</w:t>
      </w:r>
      <w:r w:rsidR="004A172A" w:rsidRPr="00CA4D7A">
        <w:rPr>
          <w:rFonts w:ascii="標楷體" w:eastAsia="標楷體" w:hAnsi="標楷體" w:cs="標楷體" w:hint="eastAsia"/>
          <w:sz w:val="28"/>
          <w:szCs w:val="28"/>
        </w:rPr>
        <w:t>將再度與大家喜相逢</w:t>
      </w:r>
      <w:r w:rsidR="008C5704" w:rsidRPr="00CA4D7A">
        <w:rPr>
          <w:rFonts w:ascii="標楷體" w:eastAsia="標楷體" w:hAnsi="標楷體" w:cs="標楷體" w:hint="eastAsia"/>
          <w:sz w:val="28"/>
          <w:szCs w:val="28"/>
        </w:rPr>
        <w:t>！</w:t>
      </w:r>
    </w:p>
    <w:p w:rsidR="00F832E1" w:rsidRPr="00CA4D7A" w:rsidRDefault="00F25FBE" w:rsidP="00F832E1">
      <w:pPr>
        <w:spacing w:beforeLines="50" w:before="120" w:line="48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 w:rsidRPr="00CA4D7A">
        <w:rPr>
          <w:rFonts w:ascii="標楷體" w:eastAsia="標楷體" w:hAnsi="標楷體" w:cs="標楷體" w:hint="eastAsia"/>
          <w:sz w:val="28"/>
          <w:szCs w:val="28"/>
        </w:rPr>
        <w:t>接續，也會在6月27日於</w:t>
      </w:r>
      <w:r w:rsidR="00412CD3" w:rsidRPr="00CA4D7A">
        <w:rPr>
          <w:rFonts w:ascii="標楷體" w:eastAsia="標楷體" w:hAnsi="標楷體" w:cs="標楷體" w:hint="eastAsia"/>
          <w:sz w:val="28"/>
          <w:szCs w:val="28"/>
        </w:rPr>
        <w:t>雲嘉南管理處</w:t>
      </w:r>
      <w:r w:rsidRPr="00CA4D7A">
        <w:rPr>
          <w:rFonts w:ascii="標楷體" w:eastAsia="標楷體" w:hAnsi="標楷體" w:cs="標楷體" w:hint="eastAsia"/>
          <w:sz w:val="28"/>
          <w:szCs w:val="28"/>
        </w:rPr>
        <w:t>的夢奇地草坪舉辦「北門夢奇地</w:t>
      </w:r>
      <w:r w:rsidR="004D46D2" w:rsidRPr="00CA4D7A">
        <w:rPr>
          <w:rFonts w:ascii="標楷體" w:eastAsia="標楷體" w:hAnsi="標楷體" w:cs="標楷體" w:hint="eastAsia"/>
          <w:sz w:val="28"/>
          <w:szCs w:val="28"/>
        </w:rPr>
        <w:t>野餐</w:t>
      </w:r>
      <w:r w:rsidRPr="00CA4D7A">
        <w:rPr>
          <w:rFonts w:ascii="標楷體" w:eastAsia="標楷體" w:hAnsi="標楷體" w:cs="標楷體" w:hint="eastAsia"/>
          <w:sz w:val="28"/>
          <w:szCs w:val="28"/>
        </w:rPr>
        <w:t>音樂會」，</w:t>
      </w:r>
      <w:r w:rsidR="009D20F3" w:rsidRPr="00CA4D7A">
        <w:rPr>
          <w:rFonts w:ascii="標楷體" w:eastAsia="標楷體" w:hAnsi="標楷體" w:cs="標楷體" w:hint="eastAsia"/>
          <w:sz w:val="28"/>
          <w:szCs w:val="28"/>
        </w:rPr>
        <w:t>將</w:t>
      </w:r>
      <w:r w:rsidRPr="00CA4D7A">
        <w:rPr>
          <w:rFonts w:ascii="標楷體" w:eastAsia="標楷體" w:hAnsi="標楷體" w:cs="標楷體" w:hint="eastAsia"/>
          <w:sz w:val="28"/>
          <w:szCs w:val="28"/>
        </w:rPr>
        <w:t>邀請入圍第三十屆金曲獎「最佳原住民語專輯獎」女歌手「沐妮悠Muniyu(妞妞)」，以渾厚清澈原音演出自己的創作歌曲，以及「雙生仔」音樂展演團體，由兩位孿生雙胞胎姊妹組成，</w:t>
      </w:r>
      <w:r w:rsidR="00C216DB" w:rsidRPr="00CA4D7A">
        <w:rPr>
          <w:rFonts w:ascii="標楷體" w:eastAsia="標楷體" w:hAnsi="標楷體" w:cs="標楷體" w:hint="eastAsia"/>
          <w:sz w:val="28"/>
          <w:szCs w:val="28"/>
        </w:rPr>
        <w:t>因</w:t>
      </w:r>
      <w:r w:rsidRPr="00CA4D7A">
        <w:rPr>
          <w:rFonts w:ascii="標楷體" w:eastAsia="標楷體" w:hAnsi="標楷體" w:cs="標楷體" w:hint="eastAsia"/>
          <w:sz w:val="28"/>
          <w:szCs w:val="28"/>
        </w:rPr>
        <w:t>年</w:t>
      </w:r>
      <w:r w:rsidR="00C216DB" w:rsidRPr="00CA4D7A">
        <w:rPr>
          <w:rFonts w:ascii="標楷體" w:eastAsia="標楷體" w:hAnsi="標楷體" w:cs="標楷體" w:hint="eastAsia"/>
          <w:sz w:val="28"/>
          <w:szCs w:val="28"/>
        </w:rPr>
        <w:t>少</w:t>
      </w:r>
      <w:r w:rsidRPr="00CA4D7A">
        <w:rPr>
          <w:rFonts w:ascii="標楷體" w:eastAsia="標楷體" w:hAnsi="標楷體" w:cs="標楷體" w:hint="eastAsia"/>
          <w:sz w:val="28"/>
          <w:szCs w:val="28"/>
        </w:rPr>
        <w:t>時接觸的音樂</w:t>
      </w:r>
      <w:r w:rsidR="00C216DB" w:rsidRPr="00CA4D7A">
        <w:rPr>
          <w:rFonts w:ascii="標楷體" w:eastAsia="標楷體" w:hAnsi="標楷體" w:cs="標楷體" w:hint="eastAsia"/>
          <w:sz w:val="28"/>
          <w:szCs w:val="28"/>
        </w:rPr>
        <w:t>較為不同</w:t>
      </w:r>
      <w:r w:rsidRPr="00CA4D7A">
        <w:rPr>
          <w:rFonts w:ascii="標楷體" w:eastAsia="標楷體" w:hAnsi="標楷體" w:cs="標楷體" w:hint="eastAsia"/>
          <w:sz w:val="28"/>
          <w:szCs w:val="28"/>
        </w:rPr>
        <w:t>，讓姊妹倆對於雙月琴與西方鍵盤的編制有不同的革新構想</w:t>
      </w:r>
      <w:r w:rsidR="009D20F3" w:rsidRPr="00CA4D7A">
        <w:rPr>
          <w:rFonts w:ascii="標楷體" w:eastAsia="標楷體" w:hAnsi="標楷體" w:cs="標楷體" w:hint="eastAsia"/>
          <w:sz w:val="28"/>
          <w:szCs w:val="28"/>
        </w:rPr>
        <w:t>;當日演唱的歌曲是由鹽地</w:t>
      </w:r>
      <w:r w:rsidR="009D20F3" w:rsidRPr="00CA4D7A">
        <w:rPr>
          <w:rFonts w:ascii="標楷體" w:eastAsia="標楷體" w:hAnsi="標楷體" w:cs="標楷體" w:hint="eastAsia"/>
          <w:sz w:val="28"/>
          <w:szCs w:val="28"/>
        </w:rPr>
        <w:lastRenderedPageBreak/>
        <w:t>詩人白聆老師結合雲嘉南物產、動物及食譜為元素，</w:t>
      </w:r>
      <w:r w:rsidR="00481EF4" w:rsidRPr="00CA4D7A">
        <w:rPr>
          <w:rFonts w:ascii="標楷體" w:eastAsia="標楷體" w:hAnsi="標楷體" w:cs="標楷體" w:hint="eastAsia"/>
          <w:sz w:val="28"/>
          <w:szCs w:val="28"/>
        </w:rPr>
        <w:t>搭配</w:t>
      </w:r>
      <w:r w:rsidR="009D20F3" w:rsidRPr="00CA4D7A">
        <w:rPr>
          <w:rFonts w:ascii="標楷體" w:eastAsia="標楷體" w:hAnsi="標楷體" w:cs="標楷體" w:hint="eastAsia"/>
          <w:sz w:val="28"/>
          <w:szCs w:val="28"/>
        </w:rPr>
        <w:t>在北門文創基地鹽工宿舍的駐地藝術創作作品，</w:t>
      </w:r>
      <w:r w:rsidR="006868A8" w:rsidRPr="00CA4D7A">
        <w:rPr>
          <w:rFonts w:ascii="標楷體" w:eastAsia="標楷體" w:hAnsi="標楷體" w:cs="標楷體" w:hint="eastAsia"/>
          <w:sz w:val="28"/>
          <w:szCs w:val="28"/>
        </w:rPr>
        <w:t>讓</w:t>
      </w:r>
      <w:r w:rsidRPr="00CA4D7A">
        <w:rPr>
          <w:rFonts w:ascii="標楷體" w:eastAsia="標楷體" w:hAnsi="標楷體" w:cs="標楷體" w:hint="eastAsia"/>
          <w:sz w:val="28"/>
          <w:szCs w:val="28"/>
        </w:rPr>
        <w:t>來自各地的民眾</w:t>
      </w:r>
      <w:r w:rsidR="009D20F3" w:rsidRPr="00CA4D7A">
        <w:rPr>
          <w:rFonts w:ascii="標楷體" w:eastAsia="標楷體" w:hAnsi="標楷體" w:cs="標楷體" w:hint="eastAsia"/>
          <w:sz w:val="28"/>
          <w:szCs w:val="28"/>
        </w:rPr>
        <w:t>在詩中尋找屬於南台灣的聲韻</w:t>
      </w:r>
      <w:r w:rsidRPr="00CA4D7A">
        <w:rPr>
          <w:rFonts w:ascii="標楷體" w:eastAsia="標楷體" w:hAnsi="標楷體" w:cs="標楷體" w:hint="eastAsia"/>
          <w:sz w:val="28"/>
          <w:szCs w:val="28"/>
        </w:rPr>
        <w:t>。</w:t>
      </w:r>
      <w:r w:rsidR="00A44530" w:rsidRPr="00CA4D7A">
        <w:rPr>
          <w:rFonts w:ascii="標楷體" w:eastAsia="標楷體" w:hAnsi="標楷體" w:cs="標楷體" w:hint="eastAsia"/>
          <w:sz w:val="28"/>
          <w:szCs w:val="28"/>
        </w:rPr>
        <w:t>享受音樂的同時，主辦單位更貼心的準備50份限量野餐墊及</w:t>
      </w:r>
      <w:r w:rsidR="00412CD3" w:rsidRPr="00CA4D7A">
        <w:rPr>
          <w:rFonts w:ascii="標楷體" w:eastAsia="標楷體" w:hAnsi="標楷體" w:cs="標楷體" w:hint="eastAsia"/>
          <w:sz w:val="28"/>
          <w:szCs w:val="28"/>
        </w:rPr>
        <w:t>輕食</w:t>
      </w:r>
      <w:r w:rsidR="00A44530" w:rsidRPr="00CA4D7A">
        <w:rPr>
          <w:rFonts w:ascii="標楷體" w:eastAsia="標楷體" w:hAnsi="標楷體" w:cs="標楷體" w:hint="eastAsia"/>
          <w:sz w:val="28"/>
          <w:szCs w:val="28"/>
        </w:rPr>
        <w:t>餐盒雙人份套組要免費送給大家，要如何獲得野餐墊及餐盒呢?請大家</w:t>
      </w:r>
      <w:r w:rsidR="00412CD3" w:rsidRPr="00CA4D7A">
        <w:rPr>
          <w:rFonts w:ascii="標楷體" w:eastAsia="標楷體" w:hAnsi="標楷體" w:cs="標楷體" w:hint="eastAsia"/>
          <w:sz w:val="28"/>
          <w:szCs w:val="28"/>
        </w:rPr>
        <w:t>密切關注</w:t>
      </w:r>
      <w:r w:rsidR="00A44530" w:rsidRPr="00CA4D7A">
        <w:rPr>
          <w:rFonts w:ascii="標楷體" w:eastAsia="標楷體" w:hAnsi="標楷體" w:cs="標楷體" w:hint="eastAsia"/>
          <w:sz w:val="28"/>
          <w:szCs w:val="28"/>
        </w:rPr>
        <w:t>「雲嘉南，好好玩!!!」及「愛活動i Party Go」粉絲專頁活動訊息</w:t>
      </w:r>
      <w:r w:rsidR="00F832E1" w:rsidRPr="00CA4D7A">
        <w:rPr>
          <w:rFonts w:ascii="標楷體" w:eastAsia="標楷體" w:hAnsi="標楷體" w:cs="標楷體" w:hint="eastAsia"/>
          <w:sz w:val="28"/>
          <w:szCs w:val="28"/>
        </w:rPr>
        <w:t>，準備瘋搶50個限量名額喔！！</w:t>
      </w:r>
    </w:p>
    <w:p w:rsidR="0092772A" w:rsidRPr="00CA4D7A" w:rsidRDefault="00F25FBE" w:rsidP="00B97AA3">
      <w:pPr>
        <w:spacing w:beforeLines="50" w:before="120" w:line="48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 w:rsidRPr="00CA4D7A">
        <w:rPr>
          <w:rFonts w:ascii="標楷體" w:eastAsia="標楷體" w:hAnsi="標楷體" w:cs="標楷體" w:hint="eastAsia"/>
          <w:sz w:val="28"/>
          <w:szCs w:val="28"/>
        </w:rPr>
        <w:t>除此之外，</w:t>
      </w:r>
      <w:r w:rsidR="006868A8" w:rsidRPr="00CA4D7A">
        <w:rPr>
          <w:rFonts w:ascii="標楷體" w:eastAsia="標楷體" w:hAnsi="標楷體" w:cs="標楷體" w:hint="eastAsia"/>
          <w:sz w:val="28"/>
          <w:szCs w:val="28"/>
        </w:rPr>
        <w:t>端午連假</w:t>
      </w:r>
      <w:r w:rsidR="004D46D2" w:rsidRPr="00CA4D7A">
        <w:rPr>
          <w:rFonts w:ascii="標楷體" w:eastAsia="標楷體" w:hAnsi="標楷體" w:cs="標楷體" w:hint="eastAsia"/>
          <w:sz w:val="28"/>
          <w:szCs w:val="28"/>
        </w:rPr>
        <w:t>期間6月25日至27日三天</w:t>
      </w:r>
      <w:r w:rsidR="00F832E1" w:rsidRPr="00CA4D7A">
        <w:rPr>
          <w:rFonts w:ascii="標楷體" w:eastAsia="標楷體" w:hAnsi="標楷體" w:cs="標楷體" w:hint="eastAsia"/>
          <w:sz w:val="28"/>
          <w:szCs w:val="28"/>
        </w:rPr>
        <w:t>於「錢來也</w:t>
      </w:r>
      <w:r w:rsidR="00F1012C" w:rsidRPr="00CA4D7A">
        <w:rPr>
          <w:rFonts w:ascii="標楷體" w:eastAsia="標楷體" w:hAnsi="標楷體" w:cs="標楷體" w:hint="eastAsia"/>
          <w:sz w:val="28"/>
          <w:szCs w:val="28"/>
        </w:rPr>
        <w:t>雜貨店」前道路</w:t>
      </w:r>
      <w:r w:rsidR="00481EF4" w:rsidRPr="00CA4D7A">
        <w:rPr>
          <w:rFonts w:ascii="標楷體" w:eastAsia="標楷體" w:hAnsi="標楷體" w:cs="標楷體" w:hint="eastAsia"/>
          <w:sz w:val="28"/>
          <w:szCs w:val="28"/>
        </w:rPr>
        <w:t>，</w:t>
      </w:r>
      <w:r w:rsidRPr="00CA4D7A">
        <w:rPr>
          <w:rFonts w:ascii="標楷體" w:eastAsia="標楷體" w:hAnsi="標楷體" w:cs="標楷體" w:hint="eastAsia"/>
          <w:sz w:val="28"/>
          <w:szCs w:val="28"/>
        </w:rPr>
        <w:t>還有</w:t>
      </w:r>
      <w:r w:rsidR="00F832E1" w:rsidRPr="00CA4D7A">
        <w:rPr>
          <w:rFonts w:ascii="標楷體" w:eastAsia="標楷體" w:hAnsi="標楷體" w:cs="標楷體" w:hint="eastAsia"/>
          <w:sz w:val="28"/>
          <w:szCs w:val="28"/>
        </w:rPr>
        <w:t>由</w:t>
      </w:r>
      <w:r w:rsidRPr="00CA4D7A">
        <w:rPr>
          <w:rFonts w:ascii="標楷體" w:eastAsia="標楷體" w:hAnsi="標楷體" w:cs="標楷體" w:hint="eastAsia"/>
          <w:sz w:val="28"/>
          <w:szCs w:val="28"/>
        </w:rPr>
        <w:t>北門產業文化觀光發展協會帶領的美食</w:t>
      </w:r>
      <w:r w:rsidR="00F1012C" w:rsidRPr="00CA4D7A">
        <w:rPr>
          <w:rFonts w:ascii="標楷體" w:eastAsia="標楷體" w:hAnsi="標楷體" w:cs="標楷體" w:hint="eastAsia"/>
          <w:sz w:val="28"/>
          <w:szCs w:val="28"/>
        </w:rPr>
        <w:t>及文創</w:t>
      </w:r>
      <w:r w:rsidRPr="00CA4D7A">
        <w:rPr>
          <w:rFonts w:ascii="標楷體" w:eastAsia="標楷體" w:hAnsi="標楷體" w:cs="標楷體" w:hint="eastAsia"/>
          <w:sz w:val="28"/>
          <w:szCs w:val="28"/>
        </w:rPr>
        <w:t>市集，</w:t>
      </w:r>
      <w:r w:rsidR="00F832E1" w:rsidRPr="00CA4D7A">
        <w:rPr>
          <w:rFonts w:ascii="標楷體" w:eastAsia="標楷體" w:hAnsi="標楷體" w:cs="標楷體" w:hint="eastAsia"/>
          <w:sz w:val="28"/>
          <w:szCs w:val="28"/>
        </w:rPr>
        <w:t>邀請你邊走邊吃邊欣賞北門的</w:t>
      </w:r>
      <w:r w:rsidR="004D46D2" w:rsidRPr="00CA4D7A">
        <w:rPr>
          <w:rFonts w:ascii="標楷體" w:eastAsia="標楷體" w:hAnsi="標楷體" w:cs="標楷體" w:hint="eastAsia"/>
          <w:sz w:val="28"/>
          <w:szCs w:val="28"/>
        </w:rPr>
        <w:t>夕陽</w:t>
      </w:r>
      <w:r w:rsidR="00F832E1" w:rsidRPr="00CA4D7A">
        <w:rPr>
          <w:rFonts w:ascii="標楷體" w:eastAsia="標楷體" w:hAnsi="標楷體" w:cs="標楷體" w:hint="eastAsia"/>
          <w:sz w:val="28"/>
          <w:szCs w:val="28"/>
        </w:rPr>
        <w:t>．藍天．音樂</w:t>
      </w:r>
      <w:r w:rsidRPr="00CA4D7A">
        <w:rPr>
          <w:rFonts w:ascii="標楷體" w:eastAsia="標楷體" w:hAnsi="標楷體" w:cs="標楷體" w:hint="eastAsia"/>
          <w:sz w:val="28"/>
          <w:szCs w:val="28"/>
        </w:rPr>
        <w:t>，以在地心、在地情的溫暖，向來自各地民眾展開美味的篇章</w:t>
      </w:r>
      <w:r w:rsidR="006868A8" w:rsidRPr="00CA4D7A">
        <w:rPr>
          <w:rFonts w:ascii="標楷體" w:eastAsia="標楷體" w:hAnsi="標楷體" w:cs="標楷體" w:hint="eastAsia"/>
          <w:sz w:val="28"/>
          <w:szCs w:val="28"/>
        </w:rPr>
        <w:t>；</w:t>
      </w:r>
      <w:r w:rsidR="00F832E1" w:rsidRPr="00CA4D7A">
        <w:rPr>
          <w:rFonts w:ascii="標楷體" w:eastAsia="標楷體" w:hAnsi="標楷體" w:cs="標楷體" w:hint="eastAsia"/>
          <w:sz w:val="28"/>
          <w:szCs w:val="28"/>
        </w:rPr>
        <w:t>迎接即將到來的暑假熱潮的活動</w:t>
      </w:r>
      <w:r w:rsidR="002328A5" w:rsidRPr="00CA4D7A">
        <w:rPr>
          <w:rFonts w:ascii="標楷體" w:eastAsia="標楷體" w:hAnsi="標楷體" w:cs="標楷體" w:hint="eastAsia"/>
          <w:sz w:val="28"/>
          <w:szCs w:val="28"/>
        </w:rPr>
        <w:t>。另外，馬沙溝濱海遊憩區也將於6月25日重新開幕，還有</w:t>
      </w:r>
      <w:r w:rsidR="00661752" w:rsidRPr="00CA4D7A">
        <w:rPr>
          <w:rFonts w:ascii="標楷體" w:eastAsia="標楷體" w:hAnsi="標楷體" w:cs="標楷體" w:hint="eastAsia"/>
          <w:sz w:val="28"/>
          <w:szCs w:val="28"/>
        </w:rPr>
        <w:t>7月11日在</w:t>
      </w:r>
      <w:r w:rsidR="00880C67" w:rsidRPr="00CA4D7A">
        <w:rPr>
          <w:rFonts w:ascii="標楷體" w:eastAsia="標楷體" w:hAnsi="標楷體" w:cs="標楷體" w:hint="eastAsia"/>
          <w:sz w:val="28"/>
          <w:szCs w:val="28"/>
        </w:rPr>
        <w:t>七股鹽山、七股遊客中心</w:t>
      </w:r>
      <w:r w:rsidR="00661752" w:rsidRPr="00CA4D7A">
        <w:rPr>
          <w:rFonts w:ascii="標楷體" w:eastAsia="標楷體" w:hAnsi="標楷體" w:cs="標楷體" w:hint="eastAsia"/>
          <w:sz w:val="28"/>
          <w:szCs w:val="28"/>
        </w:rPr>
        <w:t>熱鬧開展的「</w:t>
      </w:r>
      <w:r w:rsidR="00F832E1" w:rsidRPr="00CA4D7A">
        <w:rPr>
          <w:rFonts w:ascii="標楷體" w:eastAsia="標楷體" w:hAnsi="標楷體" w:cs="標楷體" w:hint="eastAsia"/>
          <w:sz w:val="28"/>
          <w:szCs w:val="28"/>
        </w:rPr>
        <w:t>一見雙雕藝術</w:t>
      </w:r>
      <w:r w:rsidR="00661752" w:rsidRPr="00CA4D7A">
        <w:rPr>
          <w:rFonts w:ascii="標楷體" w:eastAsia="標楷體" w:hAnsi="標楷體" w:cs="標楷體" w:hint="eastAsia"/>
          <w:sz w:val="28"/>
          <w:szCs w:val="28"/>
        </w:rPr>
        <w:t>季」</w:t>
      </w:r>
      <w:r w:rsidR="00F832E1" w:rsidRPr="00CA4D7A">
        <w:rPr>
          <w:rFonts w:ascii="標楷體" w:eastAsia="標楷體" w:hAnsi="標楷體" w:cs="標楷體" w:hint="eastAsia"/>
          <w:sz w:val="28"/>
          <w:szCs w:val="28"/>
        </w:rPr>
        <w:t>活動，</w:t>
      </w:r>
      <w:r w:rsidR="006868A8" w:rsidRPr="00CA4D7A">
        <w:rPr>
          <w:rFonts w:ascii="標楷體" w:eastAsia="標楷體" w:hAnsi="標楷體" w:cs="標楷體" w:hint="eastAsia"/>
          <w:sz w:val="28"/>
          <w:szCs w:val="28"/>
        </w:rPr>
        <w:t>邀請</w:t>
      </w:r>
      <w:r w:rsidR="00F832E1" w:rsidRPr="00CA4D7A">
        <w:rPr>
          <w:rFonts w:ascii="標楷體" w:eastAsia="標楷體" w:hAnsi="標楷體" w:cs="標楷體" w:hint="eastAsia"/>
          <w:sz w:val="28"/>
          <w:szCs w:val="28"/>
        </w:rPr>
        <w:t>大家</w:t>
      </w:r>
      <w:r w:rsidR="006868A8" w:rsidRPr="00CA4D7A">
        <w:rPr>
          <w:rFonts w:ascii="標楷體" w:eastAsia="標楷體" w:hAnsi="標楷體" w:cs="標楷體" w:hint="eastAsia"/>
          <w:sz w:val="28"/>
          <w:szCs w:val="28"/>
        </w:rPr>
        <w:t>來到</w:t>
      </w:r>
      <w:r w:rsidR="00661752" w:rsidRPr="00CA4D7A">
        <w:rPr>
          <w:rFonts w:ascii="標楷體" w:eastAsia="標楷體" w:hAnsi="標楷體" w:cs="標楷體" w:hint="eastAsia"/>
          <w:sz w:val="28"/>
          <w:szCs w:val="28"/>
        </w:rPr>
        <w:t>雲嘉南濱海地區</w:t>
      </w:r>
      <w:r w:rsidR="00F832E1" w:rsidRPr="00CA4D7A">
        <w:rPr>
          <w:rFonts w:ascii="標楷體" w:eastAsia="標楷體" w:hAnsi="標楷體" w:cs="標楷體" w:hint="eastAsia"/>
          <w:sz w:val="28"/>
          <w:szCs w:val="28"/>
        </w:rPr>
        <w:t>放鬆一夏</w:t>
      </w:r>
      <w:r w:rsidR="00B75E5C" w:rsidRPr="00CA4D7A">
        <w:rPr>
          <w:rFonts w:ascii="標楷體" w:eastAsia="標楷體" w:hAnsi="標楷體" w:cs="標楷體" w:hint="eastAsia"/>
          <w:sz w:val="28"/>
          <w:szCs w:val="28"/>
        </w:rPr>
        <w:t>！!相關</w:t>
      </w:r>
      <w:r w:rsidR="00863643" w:rsidRPr="00CA4D7A">
        <w:rPr>
          <w:rFonts w:ascii="標楷體" w:eastAsia="標楷體" w:hAnsi="標楷體" w:cs="標楷體" w:hint="eastAsia"/>
          <w:sz w:val="28"/>
          <w:szCs w:val="28"/>
        </w:rPr>
        <w:t>更多更詳細的活動內容</w:t>
      </w:r>
      <w:r w:rsidR="00B75E5C" w:rsidRPr="00CA4D7A">
        <w:rPr>
          <w:rFonts w:ascii="標楷體" w:eastAsia="標楷體" w:hAnsi="標楷體" w:cs="標楷體" w:hint="eastAsia"/>
          <w:sz w:val="28"/>
          <w:szCs w:val="28"/>
        </w:rPr>
        <w:t>，</w:t>
      </w:r>
      <w:r w:rsidR="00661752" w:rsidRPr="00CA4D7A">
        <w:rPr>
          <w:rFonts w:ascii="標楷體" w:eastAsia="標楷體" w:hAnsi="標楷體" w:cs="標楷體" w:hint="eastAsia"/>
          <w:sz w:val="28"/>
          <w:szCs w:val="28"/>
        </w:rPr>
        <w:t>可搜尋臉書</w:t>
      </w:r>
      <w:r w:rsidR="00863643" w:rsidRPr="00CA4D7A">
        <w:rPr>
          <w:rFonts w:ascii="標楷體" w:eastAsia="標楷體" w:hAnsi="標楷體" w:cs="標楷體" w:hint="eastAsia"/>
          <w:sz w:val="28"/>
          <w:szCs w:val="28"/>
        </w:rPr>
        <w:t>粉絲專頁「雲嘉南，好好玩!!!」或電</w:t>
      </w:r>
      <w:r w:rsidR="00661752" w:rsidRPr="00CA4D7A">
        <w:rPr>
          <w:rFonts w:ascii="標楷體" w:eastAsia="標楷體" w:hAnsi="標楷體" w:cs="標楷體" w:hint="eastAsia"/>
          <w:sz w:val="28"/>
          <w:szCs w:val="28"/>
        </w:rPr>
        <w:t>洽</w:t>
      </w:r>
      <w:r w:rsidR="00863643" w:rsidRPr="00CA4D7A">
        <w:rPr>
          <w:rFonts w:ascii="標楷體" w:eastAsia="標楷體" w:hAnsi="標楷體" w:cs="標楷體" w:hint="eastAsia"/>
          <w:sz w:val="28"/>
          <w:szCs w:val="28"/>
        </w:rPr>
        <w:t>（06-7861017）查詢相關訊息。</w:t>
      </w:r>
    </w:p>
    <w:sectPr w:rsidR="0092772A" w:rsidRPr="00CA4D7A">
      <w:pgSz w:w="11906" w:h="16838"/>
      <w:pgMar w:top="851" w:right="1077" w:bottom="851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F2" w:rsidRDefault="00BA0BF2" w:rsidP="003C54C3">
      <w:r>
        <w:separator/>
      </w:r>
    </w:p>
  </w:endnote>
  <w:endnote w:type="continuationSeparator" w:id="0">
    <w:p w:rsidR="00BA0BF2" w:rsidRDefault="00BA0BF2" w:rsidP="003C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F2" w:rsidRDefault="00BA0BF2" w:rsidP="003C54C3">
      <w:r>
        <w:separator/>
      </w:r>
    </w:p>
  </w:footnote>
  <w:footnote w:type="continuationSeparator" w:id="0">
    <w:p w:rsidR="00BA0BF2" w:rsidRDefault="00BA0BF2" w:rsidP="003C5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8F"/>
    <w:rsid w:val="000008B2"/>
    <w:rsid w:val="00001AD6"/>
    <w:rsid w:val="000166FD"/>
    <w:rsid w:val="00020858"/>
    <w:rsid w:val="00023529"/>
    <w:rsid w:val="0004205C"/>
    <w:rsid w:val="000A229A"/>
    <w:rsid w:val="000E5DBC"/>
    <w:rsid w:val="000F3D60"/>
    <w:rsid w:val="00117BC2"/>
    <w:rsid w:val="001539B3"/>
    <w:rsid w:val="00167084"/>
    <w:rsid w:val="00177B00"/>
    <w:rsid w:val="0018721F"/>
    <w:rsid w:val="001C2DED"/>
    <w:rsid w:val="001D0071"/>
    <w:rsid w:val="001D2C53"/>
    <w:rsid w:val="001D458B"/>
    <w:rsid w:val="001E556B"/>
    <w:rsid w:val="001F0ECE"/>
    <w:rsid w:val="001F7CC7"/>
    <w:rsid w:val="002328A5"/>
    <w:rsid w:val="002348B9"/>
    <w:rsid w:val="002838EC"/>
    <w:rsid w:val="002908C4"/>
    <w:rsid w:val="002B5CF4"/>
    <w:rsid w:val="002C1869"/>
    <w:rsid w:val="002C37DB"/>
    <w:rsid w:val="002D6729"/>
    <w:rsid w:val="002D6FA9"/>
    <w:rsid w:val="002F648D"/>
    <w:rsid w:val="002F6BFD"/>
    <w:rsid w:val="003007E7"/>
    <w:rsid w:val="003064C4"/>
    <w:rsid w:val="00310E51"/>
    <w:rsid w:val="0031279E"/>
    <w:rsid w:val="003129D7"/>
    <w:rsid w:val="00314886"/>
    <w:rsid w:val="00322B0F"/>
    <w:rsid w:val="003300A8"/>
    <w:rsid w:val="00341A51"/>
    <w:rsid w:val="00347D55"/>
    <w:rsid w:val="00352813"/>
    <w:rsid w:val="003558DB"/>
    <w:rsid w:val="00362780"/>
    <w:rsid w:val="003753DB"/>
    <w:rsid w:val="00376365"/>
    <w:rsid w:val="003C54C3"/>
    <w:rsid w:val="003D2F69"/>
    <w:rsid w:val="00403279"/>
    <w:rsid w:val="00412CD3"/>
    <w:rsid w:val="00430DA2"/>
    <w:rsid w:val="00442FA6"/>
    <w:rsid w:val="00453AA8"/>
    <w:rsid w:val="00454E04"/>
    <w:rsid w:val="004646BA"/>
    <w:rsid w:val="00475A22"/>
    <w:rsid w:val="00476FB1"/>
    <w:rsid w:val="00481EF4"/>
    <w:rsid w:val="0049561A"/>
    <w:rsid w:val="004A172A"/>
    <w:rsid w:val="004A1C96"/>
    <w:rsid w:val="004B00E6"/>
    <w:rsid w:val="004C2C48"/>
    <w:rsid w:val="004C4617"/>
    <w:rsid w:val="004D46D2"/>
    <w:rsid w:val="00502E6A"/>
    <w:rsid w:val="00540CCA"/>
    <w:rsid w:val="0058344A"/>
    <w:rsid w:val="005866B4"/>
    <w:rsid w:val="0059170C"/>
    <w:rsid w:val="005E6E6A"/>
    <w:rsid w:val="00603EBF"/>
    <w:rsid w:val="00606F0A"/>
    <w:rsid w:val="00617E15"/>
    <w:rsid w:val="0065212F"/>
    <w:rsid w:val="00655319"/>
    <w:rsid w:val="0065795D"/>
    <w:rsid w:val="00661752"/>
    <w:rsid w:val="00682695"/>
    <w:rsid w:val="006868A8"/>
    <w:rsid w:val="0068722F"/>
    <w:rsid w:val="00691A43"/>
    <w:rsid w:val="006C3173"/>
    <w:rsid w:val="006C7E6E"/>
    <w:rsid w:val="006D3A58"/>
    <w:rsid w:val="00703344"/>
    <w:rsid w:val="007201AB"/>
    <w:rsid w:val="00730168"/>
    <w:rsid w:val="007469CF"/>
    <w:rsid w:val="00762001"/>
    <w:rsid w:val="007A7C73"/>
    <w:rsid w:val="007B72A5"/>
    <w:rsid w:val="007D1E94"/>
    <w:rsid w:val="007D5061"/>
    <w:rsid w:val="007D7695"/>
    <w:rsid w:val="007D7945"/>
    <w:rsid w:val="007D7D21"/>
    <w:rsid w:val="0083459C"/>
    <w:rsid w:val="00863643"/>
    <w:rsid w:val="00880C67"/>
    <w:rsid w:val="0089498A"/>
    <w:rsid w:val="008A6F41"/>
    <w:rsid w:val="008C5704"/>
    <w:rsid w:val="008F38A5"/>
    <w:rsid w:val="008F3E3F"/>
    <w:rsid w:val="0092772A"/>
    <w:rsid w:val="009351E2"/>
    <w:rsid w:val="00991BD8"/>
    <w:rsid w:val="00992B6D"/>
    <w:rsid w:val="00993978"/>
    <w:rsid w:val="009A03CF"/>
    <w:rsid w:val="009B5360"/>
    <w:rsid w:val="009D20F3"/>
    <w:rsid w:val="009D6E7A"/>
    <w:rsid w:val="00A068E7"/>
    <w:rsid w:val="00A3318C"/>
    <w:rsid w:val="00A44530"/>
    <w:rsid w:val="00A62B55"/>
    <w:rsid w:val="00A87F9C"/>
    <w:rsid w:val="00AB1600"/>
    <w:rsid w:val="00AC0EE8"/>
    <w:rsid w:val="00AF6CD8"/>
    <w:rsid w:val="00B318BA"/>
    <w:rsid w:val="00B34702"/>
    <w:rsid w:val="00B45630"/>
    <w:rsid w:val="00B527C1"/>
    <w:rsid w:val="00B551D7"/>
    <w:rsid w:val="00B75E5C"/>
    <w:rsid w:val="00B762BA"/>
    <w:rsid w:val="00B97481"/>
    <w:rsid w:val="00B97AA3"/>
    <w:rsid w:val="00BA0BF2"/>
    <w:rsid w:val="00BA267B"/>
    <w:rsid w:val="00BA2EFE"/>
    <w:rsid w:val="00BB2807"/>
    <w:rsid w:val="00BC30A5"/>
    <w:rsid w:val="00BD352D"/>
    <w:rsid w:val="00BE551C"/>
    <w:rsid w:val="00BF0FDE"/>
    <w:rsid w:val="00C07AAC"/>
    <w:rsid w:val="00C216DB"/>
    <w:rsid w:val="00C262D2"/>
    <w:rsid w:val="00C50480"/>
    <w:rsid w:val="00C51571"/>
    <w:rsid w:val="00C54CA4"/>
    <w:rsid w:val="00C6027E"/>
    <w:rsid w:val="00C75299"/>
    <w:rsid w:val="00CA01D1"/>
    <w:rsid w:val="00CA4D7A"/>
    <w:rsid w:val="00CB6DE7"/>
    <w:rsid w:val="00CB73EC"/>
    <w:rsid w:val="00CD59D7"/>
    <w:rsid w:val="00D05A0A"/>
    <w:rsid w:val="00D17E9B"/>
    <w:rsid w:val="00D53A7E"/>
    <w:rsid w:val="00D673C4"/>
    <w:rsid w:val="00D9173F"/>
    <w:rsid w:val="00DC079C"/>
    <w:rsid w:val="00DD2A2C"/>
    <w:rsid w:val="00DD496C"/>
    <w:rsid w:val="00DF02D4"/>
    <w:rsid w:val="00E16F30"/>
    <w:rsid w:val="00E23316"/>
    <w:rsid w:val="00E3061C"/>
    <w:rsid w:val="00E55F7C"/>
    <w:rsid w:val="00EB4259"/>
    <w:rsid w:val="00EC1D3F"/>
    <w:rsid w:val="00EC2EEC"/>
    <w:rsid w:val="00ED5C37"/>
    <w:rsid w:val="00F02C9D"/>
    <w:rsid w:val="00F02DAA"/>
    <w:rsid w:val="00F0632C"/>
    <w:rsid w:val="00F1012C"/>
    <w:rsid w:val="00F113CA"/>
    <w:rsid w:val="00F233E3"/>
    <w:rsid w:val="00F24E32"/>
    <w:rsid w:val="00F25FBE"/>
    <w:rsid w:val="00F572B8"/>
    <w:rsid w:val="00F733E9"/>
    <w:rsid w:val="00F832E1"/>
    <w:rsid w:val="00F934B6"/>
    <w:rsid w:val="00F964AB"/>
    <w:rsid w:val="00FA588F"/>
    <w:rsid w:val="00FB28F7"/>
    <w:rsid w:val="00FB7255"/>
    <w:rsid w:val="00FB74E4"/>
    <w:rsid w:val="00FD1629"/>
    <w:rsid w:val="00FD434E"/>
    <w:rsid w:val="00FE6252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BC46F"/>
  <w15:docId w15:val="{DBB32F1E-172B-4D8C-802A-78099FE1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unhideWhenUsed/>
    <w:rsid w:val="00B912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8">
    <w:name w:val="樣式 18 點 粗體 置中"/>
    <w:basedOn w:val="a"/>
    <w:rsid w:val="00870E9D"/>
    <w:pPr>
      <w:snapToGrid w:val="0"/>
      <w:jc w:val="center"/>
    </w:pPr>
    <w:rPr>
      <w:rFonts w:eastAsia="標楷體" w:cs="新細明體"/>
      <w:b/>
      <w:bCs/>
      <w:sz w:val="36"/>
      <w:szCs w:val="20"/>
    </w:rPr>
  </w:style>
  <w:style w:type="character" w:customStyle="1" w:styleId="10">
    <w:name w:val="樣式 10 點"/>
    <w:rsid w:val="00870E9D"/>
    <w:rPr>
      <w:rFonts w:eastAsia="新細明體"/>
      <w:sz w:val="20"/>
    </w:rPr>
  </w:style>
  <w:style w:type="paragraph" w:customStyle="1" w:styleId="108pt">
    <w:name w:val="樣式 10 點 行距:  最小行高 8 pt"/>
    <w:basedOn w:val="a"/>
    <w:rsid w:val="00870E9D"/>
    <w:pPr>
      <w:snapToGrid w:val="0"/>
      <w:spacing w:line="160" w:lineRule="atLeast"/>
    </w:pPr>
    <w:rPr>
      <w:rFonts w:cs="新細明體"/>
      <w:sz w:val="20"/>
      <w:szCs w:val="20"/>
    </w:rPr>
  </w:style>
  <w:style w:type="paragraph" w:styleId="a4">
    <w:name w:val="Balloon Text"/>
    <w:basedOn w:val="a"/>
    <w:link w:val="a5"/>
    <w:rsid w:val="00870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870E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E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E5FC5"/>
    <w:rPr>
      <w:kern w:val="2"/>
    </w:rPr>
  </w:style>
  <w:style w:type="paragraph" w:styleId="a8">
    <w:name w:val="footer"/>
    <w:basedOn w:val="a"/>
    <w:link w:val="a9"/>
    <w:rsid w:val="008E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E5FC5"/>
    <w:rPr>
      <w:kern w:val="2"/>
    </w:rPr>
  </w:style>
  <w:style w:type="character" w:styleId="aa">
    <w:name w:val="Hyperlink"/>
    <w:basedOn w:val="a0"/>
    <w:rsid w:val="001D2A13"/>
    <w:rPr>
      <w:color w:val="0000FF" w:themeColor="hyperlink"/>
      <w:u w:val="singl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FollowedHyperlink"/>
    <w:basedOn w:val="a0"/>
    <w:uiPriority w:val="99"/>
    <w:semiHidden/>
    <w:unhideWhenUsed/>
    <w:rsid w:val="007D7695"/>
    <w:rPr>
      <w:color w:val="800080" w:themeColor="followedHyperlink"/>
      <w:u w:val="single"/>
    </w:rPr>
  </w:style>
  <w:style w:type="paragraph" w:customStyle="1" w:styleId="cjk">
    <w:name w:val="cjk"/>
    <w:basedOn w:val="a"/>
    <w:rsid w:val="003558DB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</w:rPr>
  </w:style>
  <w:style w:type="paragraph" w:styleId="ad">
    <w:name w:val="Plain Text"/>
    <w:basedOn w:val="a"/>
    <w:link w:val="ae"/>
    <w:uiPriority w:val="99"/>
    <w:unhideWhenUsed/>
    <w:rsid w:val="00B45630"/>
    <w:rPr>
      <w:rFonts w:ascii="Calibri" w:eastAsia="新細明體" w:hAnsi="Courier New" w:cs="Courier New"/>
      <w:szCs w:val="22"/>
    </w:rPr>
  </w:style>
  <w:style w:type="character" w:customStyle="1" w:styleId="ae">
    <w:name w:val="純文字 字元"/>
    <w:basedOn w:val="a0"/>
    <w:link w:val="ad"/>
    <w:uiPriority w:val="99"/>
    <w:rsid w:val="00B45630"/>
    <w:rPr>
      <w:rFonts w:ascii="Calibri" w:eastAsia="新細明體" w:hAnsi="Courier New" w:cs="Courier New"/>
      <w:kern w:val="2"/>
      <w:szCs w:val="22"/>
    </w:rPr>
  </w:style>
  <w:style w:type="character" w:styleId="af">
    <w:name w:val="annotation reference"/>
    <w:basedOn w:val="a0"/>
    <w:uiPriority w:val="99"/>
    <w:semiHidden/>
    <w:unhideWhenUsed/>
    <w:rsid w:val="00F25FB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5FBE"/>
  </w:style>
  <w:style w:type="character" w:customStyle="1" w:styleId="af1">
    <w:name w:val="註解文字 字元"/>
    <w:basedOn w:val="a0"/>
    <w:link w:val="af0"/>
    <w:uiPriority w:val="99"/>
    <w:semiHidden/>
    <w:rsid w:val="00F25FBE"/>
    <w:rPr>
      <w:kern w:val="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5FBE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25FBE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莊闓瑄</dc:creator>
  <cp:lastModifiedBy>程艷秋</cp:lastModifiedBy>
  <cp:revision>18</cp:revision>
  <cp:lastPrinted>2020-04-30T01:24:00Z</cp:lastPrinted>
  <dcterms:created xsi:type="dcterms:W3CDTF">2020-06-16T03:46:00Z</dcterms:created>
  <dcterms:modified xsi:type="dcterms:W3CDTF">2020-06-16T06:19:00Z</dcterms:modified>
</cp:coreProperties>
</file>