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91" w:rsidRDefault="000B1E91" w:rsidP="000B1E91">
      <w:pPr>
        <w:rPr>
          <w:rFonts w:ascii="Arial" w:eastAsia="標楷體" w:hAnsi="標楷體" w:cs="Arial"/>
          <w:b/>
          <w:sz w:val="32"/>
          <w:szCs w:val="32"/>
        </w:rPr>
      </w:pPr>
      <w:r w:rsidRPr="00463BB7">
        <w:rPr>
          <w:rFonts w:ascii="Arial" w:eastAsia="標楷體" w:hAnsi="標楷體" w:cs="Arial"/>
          <w:b/>
          <w:sz w:val="32"/>
          <w:szCs w:val="32"/>
        </w:rPr>
        <w:t>【</w:t>
      </w:r>
      <w:r w:rsidRPr="00463BB7">
        <w:rPr>
          <w:rFonts w:ascii="標楷體" w:eastAsia="標楷體" w:hAnsi="標楷體" w:hint="eastAsia"/>
          <w:b/>
          <w:sz w:val="32"/>
          <w:szCs w:val="32"/>
        </w:rPr>
        <w:t>交通部觀光局雲嘉南濱海國家風景區管理處</w:t>
      </w:r>
      <w:r w:rsidRPr="00463BB7">
        <w:rPr>
          <w:rFonts w:ascii="Arial" w:eastAsia="標楷體" w:hAnsi="標楷體" w:cs="Arial" w:hint="eastAsia"/>
          <w:b/>
          <w:sz w:val="32"/>
          <w:szCs w:val="32"/>
        </w:rPr>
        <w:t>新聞稿</w:t>
      </w:r>
      <w:r w:rsidRPr="00463BB7">
        <w:rPr>
          <w:rFonts w:ascii="Arial" w:eastAsia="標楷體" w:hAnsi="標楷體" w:cs="Arial"/>
          <w:b/>
          <w:sz w:val="32"/>
          <w:szCs w:val="32"/>
        </w:rPr>
        <w:t>】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E4223E">
        <w:rPr>
          <w:rFonts w:ascii="標楷體" w:eastAsia="標楷體" w:hAnsi="標楷體" w:cs="Calibri" w:hint="eastAsia"/>
          <w:sz w:val="28"/>
          <w:szCs w:val="28"/>
        </w:rPr>
        <w:t>發</w:t>
      </w:r>
      <w:r w:rsidRPr="002831C7">
        <w:rPr>
          <w:rFonts w:eastAsia="標楷體"/>
          <w:sz w:val="28"/>
          <w:szCs w:val="28"/>
        </w:rPr>
        <w:t>稿日期</w:t>
      </w:r>
      <w:r>
        <w:rPr>
          <w:rFonts w:eastAsia="標楷體"/>
          <w:sz w:val="28"/>
          <w:szCs w:val="28"/>
        </w:rPr>
        <w:t>:10</w:t>
      </w:r>
      <w:r w:rsidR="00AD0CBE">
        <w:rPr>
          <w:rFonts w:eastAsia="標楷體" w:hint="eastAsia"/>
          <w:sz w:val="28"/>
          <w:szCs w:val="28"/>
        </w:rPr>
        <w:t>8</w:t>
      </w:r>
      <w:r w:rsidRPr="002831C7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 w:rsidRPr="002831C7">
        <w:rPr>
          <w:rFonts w:eastAsia="標楷體"/>
          <w:sz w:val="28"/>
          <w:szCs w:val="28"/>
        </w:rPr>
        <w:t>月</w:t>
      </w:r>
      <w:r w:rsidR="00AD0CBE">
        <w:rPr>
          <w:rFonts w:eastAsia="標楷體" w:hint="eastAsia"/>
          <w:sz w:val="28"/>
          <w:szCs w:val="28"/>
        </w:rPr>
        <w:t>2</w:t>
      </w:r>
      <w:r w:rsidR="00A31D18"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日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2831C7">
        <w:rPr>
          <w:rFonts w:eastAsia="標楷體"/>
          <w:sz w:val="28"/>
          <w:szCs w:val="28"/>
        </w:rPr>
        <w:t>發稿單位：交通部觀光局雲嘉南濱海國家風景區管理處</w:t>
      </w:r>
    </w:p>
    <w:p w:rsidR="000B1E91" w:rsidRDefault="000B1E91" w:rsidP="000B1E91">
      <w:pPr>
        <w:spacing w:line="0" w:lineRule="atLeast"/>
        <w:rPr>
          <w:rFonts w:eastAsia="標楷體"/>
          <w:sz w:val="28"/>
          <w:szCs w:val="28"/>
        </w:rPr>
      </w:pPr>
      <w:r w:rsidRPr="002831C7">
        <w:rPr>
          <w:rFonts w:eastAsia="標楷體"/>
          <w:sz w:val="28"/>
          <w:szCs w:val="28"/>
        </w:rPr>
        <w:t>新聞</w:t>
      </w:r>
      <w:r w:rsidR="00A31D18" w:rsidRPr="00A31D18">
        <w:rPr>
          <w:rFonts w:eastAsia="標楷體" w:hint="eastAsia"/>
          <w:sz w:val="28"/>
          <w:szCs w:val="28"/>
        </w:rPr>
        <w:t>聯絡</w:t>
      </w:r>
      <w:r w:rsidRPr="002831C7">
        <w:rPr>
          <w:rFonts w:eastAsia="標楷體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洪肇昌</w:t>
      </w:r>
      <w:r w:rsidRPr="002831C7">
        <w:rPr>
          <w:rFonts w:eastAsia="標楷體"/>
          <w:sz w:val="28"/>
          <w:szCs w:val="28"/>
        </w:rPr>
        <w:t>副處長</w:t>
      </w:r>
      <w:r w:rsidRPr="002831C7">
        <w:rPr>
          <w:rFonts w:eastAsia="標楷體"/>
          <w:sz w:val="28"/>
          <w:szCs w:val="28"/>
        </w:rPr>
        <w:t xml:space="preserve">    </w:t>
      </w:r>
      <w:r w:rsidRPr="002831C7">
        <w:rPr>
          <w:rFonts w:eastAsia="標楷體"/>
          <w:sz w:val="28"/>
          <w:szCs w:val="28"/>
        </w:rPr>
        <w:t>電話：</w:t>
      </w:r>
      <w:r w:rsidRPr="002831C7">
        <w:rPr>
          <w:rFonts w:eastAsia="標楷體"/>
          <w:sz w:val="28"/>
          <w:szCs w:val="28"/>
        </w:rPr>
        <w:t>06-7861000</w:t>
      </w:r>
      <w:r w:rsidRPr="002831C7">
        <w:rPr>
          <w:rFonts w:eastAsia="標楷體"/>
          <w:sz w:val="28"/>
          <w:szCs w:val="28"/>
        </w:rPr>
        <w:t>轉</w:t>
      </w:r>
      <w:r w:rsidRPr="002831C7">
        <w:rPr>
          <w:rFonts w:eastAsia="標楷體"/>
          <w:sz w:val="28"/>
          <w:szCs w:val="28"/>
        </w:rPr>
        <w:t>113</w:t>
      </w:r>
    </w:p>
    <w:p w:rsidR="000B1E91" w:rsidRPr="006028B9" w:rsidRDefault="000B1E91" w:rsidP="000B1E91">
      <w:pPr>
        <w:spacing w:line="0" w:lineRule="atLeast"/>
        <w:rPr>
          <w:rFonts w:eastAsia="標楷體"/>
          <w:sz w:val="28"/>
          <w:szCs w:val="28"/>
        </w:rPr>
      </w:pPr>
      <w:r w:rsidRPr="006028B9">
        <w:rPr>
          <w:rFonts w:eastAsia="標楷體" w:hint="eastAsia"/>
          <w:sz w:val="28"/>
          <w:szCs w:val="28"/>
        </w:rPr>
        <w:t>新聞聯絡人</w:t>
      </w:r>
      <w:r>
        <w:rPr>
          <w:rFonts w:eastAsia="標楷體" w:hint="eastAsia"/>
          <w:sz w:val="28"/>
          <w:szCs w:val="28"/>
        </w:rPr>
        <w:t>：管理課莊課長</w:t>
      </w:r>
      <w:r>
        <w:rPr>
          <w:rFonts w:eastAsia="標楷體" w:hint="eastAsia"/>
          <w:sz w:val="28"/>
          <w:szCs w:val="28"/>
        </w:rPr>
        <w:t xml:space="preserve">    </w:t>
      </w:r>
      <w:r w:rsidRPr="006028B9">
        <w:rPr>
          <w:rFonts w:eastAsia="標楷體" w:hint="eastAsia"/>
          <w:sz w:val="28"/>
          <w:szCs w:val="28"/>
        </w:rPr>
        <w:t>電話</w:t>
      </w:r>
      <w:r w:rsidR="001C791B">
        <w:rPr>
          <w:rFonts w:eastAsia="標楷體" w:hint="eastAsia"/>
          <w:sz w:val="28"/>
          <w:szCs w:val="28"/>
        </w:rPr>
        <w:t>：</w:t>
      </w:r>
      <w:r w:rsidRPr="006028B9">
        <w:rPr>
          <w:rFonts w:eastAsia="標楷體" w:hint="eastAsia"/>
          <w:sz w:val="28"/>
          <w:szCs w:val="28"/>
        </w:rPr>
        <w:t>06-7861000</w:t>
      </w:r>
      <w:r w:rsidRPr="006028B9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230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2831C7">
        <w:rPr>
          <w:rFonts w:eastAsia="標楷體"/>
          <w:sz w:val="28"/>
          <w:szCs w:val="28"/>
        </w:rPr>
        <w:t>文稿主旨：</w:t>
      </w:r>
    </w:p>
    <w:p w:rsidR="002C7727" w:rsidRDefault="00AD0CBE" w:rsidP="001E7618">
      <w:pPr>
        <w:jc w:val="center"/>
        <w:rPr>
          <w:rFonts w:ascii="標楷體" w:eastAsia="標楷體" w:hAnsi="標楷體"/>
          <w:b/>
          <w:color w:val="000000"/>
          <w:sz w:val="32"/>
          <w:szCs w:val="32"/>
          <w:lang w:eastAsia="zh-HK"/>
        </w:rPr>
      </w:pPr>
      <w:r w:rsidRPr="000B1E91">
        <w:rPr>
          <w:rFonts w:ascii="標楷體" w:eastAsia="標楷體" w:hAnsi="標楷體" w:hint="eastAsia"/>
          <w:b/>
          <w:color w:val="000000"/>
          <w:sz w:val="36"/>
          <w:szCs w:val="32"/>
          <w:lang w:eastAsia="zh-HK"/>
        </w:rPr>
        <w:t>201</w:t>
      </w:r>
      <w:r>
        <w:rPr>
          <w:rFonts w:ascii="標楷體" w:eastAsia="標楷體" w:hAnsi="標楷體" w:hint="eastAsia"/>
          <w:b/>
          <w:color w:val="000000"/>
          <w:sz w:val="36"/>
          <w:szCs w:val="32"/>
        </w:rPr>
        <w:t>9</w:t>
      </w:r>
      <w:r w:rsidR="009B1394">
        <w:rPr>
          <w:rFonts w:ascii="標楷體" w:eastAsia="標楷體" w:hAnsi="標楷體" w:hint="eastAsia"/>
          <w:b/>
          <w:color w:val="000000"/>
          <w:sz w:val="36"/>
          <w:szCs w:val="32"/>
        </w:rPr>
        <w:t>觀光</w:t>
      </w:r>
      <w:r w:rsidRPr="000B1E91">
        <w:rPr>
          <w:rFonts w:ascii="標楷體" w:eastAsia="標楷體" w:hAnsi="標楷體" w:hint="eastAsia"/>
          <w:b/>
          <w:color w:val="000000"/>
          <w:sz w:val="36"/>
          <w:szCs w:val="32"/>
          <w:lang w:eastAsia="zh-HK"/>
        </w:rPr>
        <w:t>旅遊安全宣導週</w:t>
      </w:r>
      <w:r>
        <w:rPr>
          <w:rFonts w:ascii="標楷體" w:eastAsia="標楷體" w:hAnsi="標楷體" w:hint="eastAsia"/>
          <w:b/>
          <w:color w:val="000000"/>
          <w:sz w:val="36"/>
          <w:szCs w:val="32"/>
        </w:rPr>
        <w:t xml:space="preserve"> 小鎮漫遊「</w:t>
      </w:r>
      <w:r w:rsidR="000B1E91" w:rsidRPr="000B1E91">
        <w:rPr>
          <w:rFonts w:ascii="標楷體" w:eastAsia="標楷體" w:hAnsi="標楷體" w:hint="eastAsia"/>
          <w:b/>
          <w:color w:val="000000"/>
          <w:sz w:val="36"/>
          <w:szCs w:val="32"/>
          <w:lang w:eastAsia="zh-HK"/>
        </w:rPr>
        <w:t>開心遊平安歸</w:t>
      </w:r>
      <w:r>
        <w:rPr>
          <w:rFonts w:ascii="標楷體" w:eastAsia="標楷體" w:hAnsi="標楷體" w:hint="eastAsia"/>
          <w:b/>
          <w:color w:val="000000"/>
          <w:sz w:val="36"/>
          <w:szCs w:val="32"/>
        </w:rPr>
        <w:t>」</w:t>
      </w:r>
      <w:r w:rsidR="000B1E91" w:rsidRPr="000B1E91">
        <w:rPr>
          <w:rFonts w:ascii="標楷體" w:eastAsia="標楷體" w:hAnsi="標楷體" w:hint="eastAsia"/>
          <w:b/>
          <w:color w:val="000000"/>
          <w:sz w:val="36"/>
          <w:szCs w:val="32"/>
          <w:lang w:eastAsia="zh-HK"/>
        </w:rPr>
        <w:t xml:space="preserve"> </w:t>
      </w:r>
    </w:p>
    <w:p w:rsidR="001E7618" w:rsidRDefault="001E7618" w:rsidP="001E7618">
      <w:pPr>
        <w:jc w:val="center"/>
      </w:pPr>
    </w:p>
    <w:p w:rsidR="009B1394" w:rsidRPr="007B1C49" w:rsidRDefault="000B1E91" w:rsidP="00F33176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7"/>
        </w:rPr>
      </w:pPr>
      <w:r w:rsidRPr="0044467E">
        <w:rPr>
          <w:rFonts w:ascii="標楷體" w:eastAsia="標楷體" w:hAnsi="標楷體" w:hint="eastAsia"/>
          <w:sz w:val="28"/>
          <w:szCs w:val="27"/>
        </w:rPr>
        <w:t>為確保旅客能夠有安全又安心的旅程，交通部觀光局自106年3月起指定時段實施「旅遊安全宣導週」，本(10</w:t>
      </w:r>
      <w:r w:rsidR="00AD0CBE">
        <w:rPr>
          <w:rFonts w:ascii="標楷體" w:eastAsia="標楷體" w:hAnsi="標楷體" w:hint="eastAsia"/>
          <w:sz w:val="28"/>
          <w:szCs w:val="27"/>
        </w:rPr>
        <w:t>8</w:t>
      </w:r>
      <w:r w:rsidRPr="0044467E">
        <w:rPr>
          <w:rFonts w:ascii="標楷體" w:eastAsia="標楷體" w:hAnsi="標楷體" w:hint="eastAsia"/>
          <w:sz w:val="28"/>
          <w:szCs w:val="27"/>
        </w:rPr>
        <w:t>)年度「旅遊安全宣導週」實施期間自3月</w:t>
      </w:r>
      <w:r w:rsidR="00AD0CBE">
        <w:rPr>
          <w:rFonts w:ascii="標楷體" w:eastAsia="標楷體" w:hAnsi="標楷體" w:hint="eastAsia"/>
          <w:sz w:val="28"/>
          <w:szCs w:val="27"/>
        </w:rPr>
        <w:t>18</w:t>
      </w:r>
      <w:r w:rsidRPr="0044467E">
        <w:rPr>
          <w:rFonts w:ascii="標楷體" w:eastAsia="標楷體" w:hAnsi="標楷體" w:hint="eastAsia"/>
          <w:sz w:val="28"/>
          <w:szCs w:val="27"/>
        </w:rPr>
        <w:t>日起至2</w:t>
      </w:r>
      <w:r w:rsidR="00AD0CBE">
        <w:rPr>
          <w:rFonts w:ascii="標楷體" w:eastAsia="標楷體" w:hAnsi="標楷體" w:hint="eastAsia"/>
          <w:sz w:val="28"/>
          <w:szCs w:val="27"/>
        </w:rPr>
        <w:t>5</w:t>
      </w:r>
      <w:r w:rsidRPr="0044467E">
        <w:rPr>
          <w:rFonts w:ascii="標楷體" w:eastAsia="標楷體" w:hAnsi="標楷體" w:hint="eastAsia"/>
          <w:sz w:val="28"/>
          <w:szCs w:val="27"/>
        </w:rPr>
        <w:t>日止，</w:t>
      </w:r>
      <w:r w:rsidR="009B1394" w:rsidRPr="007B1C49">
        <w:rPr>
          <w:rFonts w:ascii="標楷體" w:eastAsia="標楷體" w:hAnsi="標楷體" w:hint="eastAsia"/>
          <w:sz w:val="28"/>
          <w:szCs w:val="27"/>
        </w:rPr>
        <w:t>雲嘉南管理處21日上午召開宣導記者會，邀請台江國家公園管理處黃秘書</w:t>
      </w:r>
      <w:r w:rsidR="000D2C34" w:rsidRPr="007B1C49">
        <w:rPr>
          <w:rFonts w:ascii="標楷體" w:eastAsia="標楷體" w:hAnsi="標楷體" w:hint="eastAsia"/>
          <w:sz w:val="28"/>
          <w:szCs w:val="27"/>
        </w:rPr>
        <w:t>明通</w:t>
      </w:r>
      <w:r w:rsidR="009B1394" w:rsidRPr="007B1C49">
        <w:rPr>
          <w:rFonts w:ascii="標楷體" w:eastAsia="標楷體" w:hAnsi="標楷體" w:hint="eastAsia"/>
          <w:sz w:val="28"/>
          <w:szCs w:val="27"/>
        </w:rPr>
        <w:t>、</w:t>
      </w:r>
      <w:r w:rsidR="00F33176" w:rsidRPr="007B1C49">
        <w:rPr>
          <w:rFonts w:ascii="標楷體" w:eastAsia="標楷體" w:hAnsi="標楷體" w:hint="eastAsia"/>
          <w:sz w:val="28"/>
          <w:szCs w:val="27"/>
        </w:rPr>
        <w:t>臺南市北門區陳代理區長秀嫣、</w:t>
      </w:r>
      <w:r w:rsidR="009B1394" w:rsidRPr="007B1C49">
        <w:rPr>
          <w:rFonts w:ascii="標楷體" w:eastAsia="標楷體" w:hAnsi="標楷體" w:hint="eastAsia"/>
          <w:sz w:val="28"/>
          <w:szCs w:val="27"/>
        </w:rPr>
        <w:t>雲林縣口湖鄉莊機要秘書</w:t>
      </w:r>
      <w:r w:rsidR="00A96DD6" w:rsidRPr="007B1C49">
        <w:rPr>
          <w:rFonts w:ascii="標楷體" w:eastAsia="標楷體" w:hAnsi="標楷體" w:hint="eastAsia"/>
          <w:sz w:val="28"/>
          <w:szCs w:val="27"/>
        </w:rPr>
        <w:t>攸同</w:t>
      </w:r>
      <w:r w:rsidR="009B1394" w:rsidRPr="007B1C49">
        <w:rPr>
          <w:rFonts w:ascii="標楷體" w:eastAsia="標楷體" w:hAnsi="標楷體" w:hint="eastAsia"/>
          <w:sz w:val="28"/>
          <w:szCs w:val="27"/>
        </w:rPr>
        <w:t>、嘉義縣東石鄉公所蕭課長</w:t>
      </w:r>
      <w:r w:rsidR="000D2C34" w:rsidRPr="007B1C49">
        <w:rPr>
          <w:rFonts w:ascii="標楷體" w:eastAsia="標楷體" w:hAnsi="標楷體" w:hint="eastAsia"/>
          <w:sz w:val="28"/>
          <w:szCs w:val="27"/>
        </w:rPr>
        <w:t>宇翔</w:t>
      </w:r>
      <w:r w:rsidR="009B1394" w:rsidRPr="007B1C49">
        <w:rPr>
          <w:rFonts w:ascii="標楷體" w:eastAsia="標楷體" w:hAnsi="標楷體" w:hint="eastAsia"/>
          <w:sz w:val="28"/>
          <w:szCs w:val="27"/>
        </w:rPr>
        <w:t>、臺鹽實業股份有限公司七股鹽場郭場長武東、及臺南市北門產業文化觀光發展協會洪理事長有志</w:t>
      </w:r>
      <w:r w:rsidR="00251969" w:rsidRPr="007B1C49">
        <w:rPr>
          <w:rFonts w:ascii="標楷體" w:eastAsia="標楷體" w:hAnsi="標楷體" w:hint="eastAsia"/>
          <w:sz w:val="28"/>
          <w:szCs w:val="27"/>
        </w:rPr>
        <w:t>、皇尚文創股份有限公司劉執行長彥名及</w:t>
      </w:r>
      <w:r w:rsidR="00A31D18" w:rsidRPr="007B1C49">
        <w:rPr>
          <w:rFonts w:ascii="標楷體" w:eastAsia="標楷體" w:hAnsi="標楷體" w:hint="eastAsia"/>
          <w:sz w:val="28"/>
          <w:szCs w:val="27"/>
        </w:rPr>
        <w:t>雲林縣口湖鄉金湖休閒農業發展協會</w:t>
      </w:r>
      <w:r w:rsidR="00251969" w:rsidRPr="007B1C49">
        <w:rPr>
          <w:rFonts w:ascii="標楷體" w:eastAsia="標楷體" w:hAnsi="標楷體" w:hint="eastAsia"/>
          <w:sz w:val="28"/>
          <w:szCs w:val="27"/>
        </w:rPr>
        <w:t>蔡經理</w:t>
      </w:r>
      <w:r w:rsidR="00D507E5" w:rsidRPr="007B1C49">
        <w:rPr>
          <w:rFonts w:ascii="標楷體" w:eastAsia="標楷體" w:hAnsi="標楷體" w:hint="eastAsia"/>
          <w:sz w:val="28"/>
          <w:szCs w:val="27"/>
        </w:rPr>
        <w:t>云</w:t>
      </w:r>
      <w:r w:rsidR="00251969" w:rsidRPr="007B1C49">
        <w:rPr>
          <w:rFonts w:ascii="標楷體" w:eastAsia="標楷體" w:hAnsi="標楷體" w:hint="eastAsia"/>
          <w:sz w:val="28"/>
          <w:szCs w:val="27"/>
        </w:rPr>
        <w:t>姍</w:t>
      </w:r>
      <w:r w:rsidR="009B1394" w:rsidRPr="007B1C49">
        <w:rPr>
          <w:rFonts w:ascii="標楷體" w:eastAsia="標楷體" w:hAnsi="標楷體" w:hint="eastAsia"/>
          <w:sz w:val="28"/>
          <w:szCs w:val="27"/>
        </w:rPr>
        <w:t>等地方政府、業界代表到場簽署並支持旅遊安全宣導，會中雲管處徐處長振能表示，沒有安全就沒有旅遊，開心遊平安歸，是出遊旅行的目標，也是2019小鎮</w:t>
      </w:r>
      <w:r w:rsidR="00C8282A" w:rsidRPr="007B1C49">
        <w:rPr>
          <w:rFonts w:ascii="標楷體" w:eastAsia="標楷體" w:hAnsi="標楷體" w:hint="eastAsia"/>
          <w:sz w:val="28"/>
          <w:szCs w:val="27"/>
        </w:rPr>
        <w:t>漫</w:t>
      </w:r>
      <w:r w:rsidR="009B1394" w:rsidRPr="007B1C49">
        <w:rPr>
          <w:rFonts w:ascii="標楷體" w:eastAsia="標楷體" w:hAnsi="標楷體" w:hint="eastAsia"/>
          <w:sz w:val="28"/>
          <w:szCs w:val="27"/>
        </w:rPr>
        <w:t>遊年推動的基礎。</w:t>
      </w:r>
    </w:p>
    <w:p w:rsidR="002C7727" w:rsidRPr="000B1E91" w:rsidRDefault="000B1E91" w:rsidP="00A31D18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44467E">
        <w:rPr>
          <w:rFonts w:ascii="標楷體" w:eastAsia="標楷體" w:hAnsi="標楷體" w:hint="eastAsia"/>
          <w:sz w:val="28"/>
          <w:szCs w:val="27"/>
        </w:rPr>
        <w:t>雲嘉南管理處除原有例行性安全巡查工作外，另加強辦理各項旅遊安全宣導、防護演練等工作，</w:t>
      </w:r>
      <w:r w:rsidR="00A31D18">
        <w:rPr>
          <w:rFonts w:ascii="標楷體" w:eastAsia="標楷體" w:hAnsi="標楷體" w:hint="eastAsia"/>
          <w:sz w:val="28"/>
          <w:szCs w:val="27"/>
        </w:rPr>
        <w:t>並</w:t>
      </w:r>
      <w:r w:rsidR="002C7727" w:rsidRPr="0044467E">
        <w:rPr>
          <w:rFonts w:ascii="標楷體" w:eastAsia="標楷體" w:hAnsi="標楷體" w:hint="eastAsia"/>
          <w:sz w:val="28"/>
          <w:szCs w:val="27"/>
        </w:rPr>
        <w:t>持續強化推動各項旅遊安全作為</w:t>
      </w:r>
      <w:r w:rsidR="00FC43E0">
        <w:rPr>
          <w:rFonts w:ascii="標楷體" w:eastAsia="標楷體" w:hAnsi="標楷體" w:hint="eastAsia"/>
          <w:sz w:val="28"/>
          <w:szCs w:val="27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本年度</w:t>
      </w:r>
      <w:r w:rsidR="009D2C06">
        <w:rPr>
          <w:rFonts w:ascii="標楷體" w:eastAsia="標楷體" w:hAnsi="標楷體" w:hint="eastAsia"/>
          <w:color w:val="000000"/>
          <w:sz w:val="28"/>
          <w:szCs w:val="28"/>
        </w:rPr>
        <w:t>安全</w:t>
      </w:r>
      <w:r>
        <w:rPr>
          <w:rFonts w:ascii="標楷體" w:eastAsia="標楷體" w:hAnsi="標楷體" w:hint="eastAsia"/>
          <w:color w:val="000000"/>
          <w:sz w:val="28"/>
          <w:szCs w:val="28"/>
        </w:rPr>
        <w:t>宣導</w:t>
      </w:r>
      <w:r w:rsidR="009D2C06">
        <w:rPr>
          <w:rFonts w:ascii="標楷體" w:eastAsia="標楷體" w:hAnsi="標楷體" w:hint="eastAsia"/>
          <w:color w:val="000000"/>
          <w:sz w:val="28"/>
          <w:szCs w:val="28"/>
        </w:rPr>
        <w:t>、防護</w:t>
      </w:r>
      <w:r>
        <w:rPr>
          <w:rFonts w:ascii="標楷體" w:eastAsia="標楷體" w:hAnsi="標楷體" w:hint="eastAsia"/>
          <w:color w:val="000000"/>
          <w:sz w:val="28"/>
          <w:szCs w:val="28"/>
        </w:rPr>
        <w:t>演</w:t>
      </w:r>
      <w:r w:rsidR="009D2C06">
        <w:rPr>
          <w:rFonts w:ascii="標楷體" w:eastAsia="標楷體" w:hAnsi="標楷體" w:hint="eastAsia"/>
          <w:color w:val="000000"/>
          <w:sz w:val="28"/>
          <w:szCs w:val="28"/>
        </w:rPr>
        <w:t>練及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訓</w:t>
      </w:r>
      <w:r w:rsidR="009D2C06">
        <w:rPr>
          <w:rFonts w:ascii="標楷體" w:eastAsia="標楷體" w:hAnsi="標楷體" w:hint="eastAsia"/>
          <w:color w:val="000000"/>
          <w:sz w:val="28"/>
          <w:szCs w:val="28"/>
        </w:rPr>
        <w:t>練</w:t>
      </w:r>
      <w:r w:rsidR="002C7727" w:rsidRPr="000B1E91">
        <w:rPr>
          <w:rFonts w:ascii="標楷體" w:eastAsia="標楷體" w:hAnsi="標楷體" w:hint="eastAsia"/>
          <w:color w:val="000000"/>
          <w:sz w:val="28"/>
          <w:szCs w:val="28"/>
        </w:rPr>
        <w:t>措施如下：</w:t>
      </w:r>
    </w:p>
    <w:p w:rsidR="009D2C06" w:rsidRDefault="002878AC" w:rsidP="00F33176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在安全宣導方面，</w:t>
      </w:r>
      <w:r w:rsidR="009D2C06" w:rsidRPr="00EB544A">
        <w:rPr>
          <w:rFonts w:ascii="標楷體" w:eastAsia="標楷體" w:hAnsi="標楷體" w:hint="eastAsia"/>
          <w:sz w:val="28"/>
          <w:szCs w:val="28"/>
        </w:rPr>
        <w:t>雲嘉南管理處</w:t>
      </w:r>
      <w:r w:rsidR="009D2C06">
        <w:rPr>
          <w:rFonts w:ascii="標楷體" w:eastAsia="標楷體" w:hAnsi="標楷體" w:hint="eastAsia"/>
          <w:sz w:val="28"/>
          <w:szCs w:val="28"/>
        </w:rPr>
        <w:t>除於</w:t>
      </w:r>
      <w:r w:rsidR="009D2C06" w:rsidRPr="009F065D">
        <w:rPr>
          <w:rFonts w:ascii="標楷體" w:eastAsia="標楷體" w:hAnsi="標楷體" w:hint="eastAsia"/>
          <w:sz w:val="28"/>
          <w:szCs w:val="28"/>
        </w:rPr>
        <w:t>3月</w:t>
      </w:r>
      <w:r w:rsidR="00AD0CBE">
        <w:rPr>
          <w:rFonts w:ascii="標楷體" w:eastAsia="標楷體" w:hAnsi="標楷體" w:hint="eastAsia"/>
          <w:sz w:val="28"/>
          <w:szCs w:val="28"/>
        </w:rPr>
        <w:t>18</w:t>
      </w:r>
      <w:r w:rsidR="009D2C06">
        <w:rPr>
          <w:rFonts w:ascii="標楷體" w:eastAsia="標楷體" w:hAnsi="標楷體" w:hint="eastAsia"/>
          <w:sz w:val="28"/>
          <w:szCs w:val="28"/>
        </w:rPr>
        <w:t>日(週</w:t>
      </w:r>
      <w:r w:rsidR="00AD0CBE">
        <w:rPr>
          <w:rFonts w:ascii="標楷體" w:eastAsia="標楷體" w:hAnsi="標楷體" w:hint="eastAsia"/>
          <w:sz w:val="28"/>
          <w:szCs w:val="28"/>
        </w:rPr>
        <w:t>一</w:t>
      </w:r>
      <w:r w:rsidR="009D2C06">
        <w:rPr>
          <w:rFonts w:ascii="標楷體" w:eastAsia="標楷體" w:hAnsi="標楷體" w:hint="eastAsia"/>
          <w:sz w:val="28"/>
          <w:szCs w:val="28"/>
        </w:rPr>
        <w:t>)起以輪播方式於</w:t>
      </w:r>
      <w:r w:rsidR="00A31D18">
        <w:rPr>
          <w:rFonts w:ascii="標楷體" w:eastAsia="標楷體" w:hAnsi="標楷體" w:hint="eastAsia"/>
          <w:sz w:val="28"/>
          <w:szCs w:val="28"/>
        </w:rPr>
        <w:t>北門</w:t>
      </w:r>
      <w:r w:rsidR="009D2C06">
        <w:rPr>
          <w:rFonts w:ascii="標楷體" w:eastAsia="標楷體" w:hAnsi="標楷體" w:hint="eastAsia"/>
          <w:sz w:val="28"/>
          <w:szCs w:val="28"/>
        </w:rPr>
        <w:t>遊客中心持續放映自行車安全宣導影片、自行車行駛規定及水域遊憩活動安全須知，以增進遊客安全意識，降低旅遊意外發生機率</w:t>
      </w:r>
      <w:r>
        <w:rPr>
          <w:rFonts w:ascii="標楷體" w:eastAsia="標楷體" w:hAnsi="標楷體" w:hint="eastAsia"/>
          <w:sz w:val="28"/>
          <w:szCs w:val="28"/>
        </w:rPr>
        <w:t>，另於嘉南地區公車車體廣告方式進行宣導；並利用地方廣播電臺，宣導旅遊安全</w:t>
      </w:r>
      <w:r w:rsidR="009D2C06">
        <w:rPr>
          <w:rFonts w:ascii="標楷體" w:eastAsia="標楷體" w:hAnsi="標楷體" w:hint="eastAsia"/>
          <w:sz w:val="28"/>
          <w:szCs w:val="28"/>
        </w:rPr>
        <w:t>。</w:t>
      </w:r>
    </w:p>
    <w:p w:rsidR="002878AC" w:rsidRPr="000B1E91" w:rsidRDefault="002878AC" w:rsidP="00F33176">
      <w:pPr>
        <w:pStyle w:val="Web"/>
        <w:snapToGrid w:val="0"/>
        <w:spacing w:before="0" w:beforeAutospacing="0" w:after="0" w:afterAutospacing="0" w:line="360" w:lineRule="auto"/>
        <w:ind w:firstLineChars="200" w:firstLine="544"/>
        <w:rPr>
          <w:rFonts w:ascii="標楷體" w:eastAsia="標楷體" w:hAnsi="標楷體"/>
          <w:color w:val="000000"/>
          <w:spacing w:val="-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旅遊安全教育宣導，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邀請</w:t>
      </w:r>
      <w:r w:rsidR="00AD0CBE"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真雲林閣掌中</w:t>
      </w:r>
      <w:r w:rsidR="00A31D18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劇</w:t>
      </w:r>
      <w:r w:rsidR="00AD0CBE"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團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針對旅遊安全設計內容</w:t>
      </w:r>
      <w:r w:rsidR="00A31D18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，預定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於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4~5月擇期於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臺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南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、嘉義、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雲林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等3縣市轄區內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國小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進行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三場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  <w:lang w:eastAsia="zh-HK"/>
        </w:rPr>
        <w:t>旅遊安全</w:t>
      </w:r>
      <w:r w:rsidR="00A31D18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教育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  <w:lang w:eastAsia="zh-HK"/>
        </w:rPr>
        <w:t>宣導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，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透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過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表演讓小朋友及家長參與旅遊安全宣導並落實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於生活中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。</w:t>
      </w:r>
    </w:p>
    <w:p w:rsidR="009D2C06" w:rsidRDefault="009D2C06" w:rsidP="00F33176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在防護</w:t>
      </w:r>
      <w:r w:rsidR="00D96BE1">
        <w:rPr>
          <w:rFonts w:ascii="標楷體" w:eastAsia="標楷體" w:hAnsi="標楷體" w:hint="eastAsia"/>
          <w:sz w:val="28"/>
          <w:szCs w:val="28"/>
        </w:rPr>
        <w:t>訓練</w:t>
      </w:r>
      <w:r>
        <w:rPr>
          <w:rFonts w:ascii="標楷體" w:eastAsia="標楷體" w:hAnsi="標楷體" w:hint="eastAsia"/>
          <w:sz w:val="28"/>
          <w:szCs w:val="28"/>
        </w:rPr>
        <w:t>上，於</w:t>
      </w:r>
      <w:r w:rsidR="002878AC" w:rsidRPr="009F065D">
        <w:rPr>
          <w:rFonts w:ascii="標楷體" w:eastAsia="標楷體" w:hAnsi="標楷體" w:hint="eastAsia"/>
          <w:sz w:val="28"/>
          <w:szCs w:val="28"/>
        </w:rPr>
        <w:t>3月</w:t>
      </w:r>
      <w:r w:rsidR="00AD0CBE">
        <w:rPr>
          <w:rFonts w:ascii="標楷體" w:eastAsia="標楷體" w:hAnsi="標楷體" w:hint="eastAsia"/>
          <w:sz w:val="28"/>
          <w:szCs w:val="28"/>
        </w:rPr>
        <w:t>18</w:t>
      </w:r>
      <w:r w:rsidR="002878AC">
        <w:rPr>
          <w:rFonts w:ascii="標楷體" w:eastAsia="標楷體" w:hAnsi="標楷體" w:hint="eastAsia"/>
          <w:sz w:val="28"/>
          <w:szCs w:val="28"/>
        </w:rPr>
        <w:t>日(週</w:t>
      </w:r>
      <w:r w:rsidR="00AD0CBE">
        <w:rPr>
          <w:rFonts w:ascii="標楷體" w:eastAsia="標楷體" w:hAnsi="標楷體" w:hint="eastAsia"/>
          <w:sz w:val="28"/>
          <w:szCs w:val="28"/>
        </w:rPr>
        <w:t>一</w:t>
      </w:r>
      <w:r w:rsidR="002878AC">
        <w:rPr>
          <w:rFonts w:ascii="標楷體" w:eastAsia="標楷體" w:hAnsi="標楷體" w:hint="eastAsia"/>
          <w:sz w:val="28"/>
          <w:szCs w:val="28"/>
        </w:rPr>
        <w:t>)辦理</w:t>
      </w:r>
      <w:r w:rsidR="00D96BE1">
        <w:rPr>
          <w:rFonts w:ascii="標楷體" w:eastAsia="標楷體" w:hAnsi="標楷體" w:hint="eastAsia"/>
          <w:sz w:val="28"/>
          <w:szCs w:val="28"/>
        </w:rPr>
        <w:t>第一線從業人員</w:t>
      </w:r>
      <w:r w:rsidR="002878AC">
        <w:rPr>
          <w:rFonts w:ascii="標楷體" w:eastAsia="標楷體" w:hAnsi="標楷體" w:hint="eastAsia"/>
          <w:sz w:val="28"/>
          <w:szCs w:val="28"/>
        </w:rPr>
        <w:t>AED</w:t>
      </w:r>
      <w:r w:rsidR="00D96BE1">
        <w:rPr>
          <w:rFonts w:ascii="標楷體" w:eastAsia="標楷體" w:hAnsi="標楷體" w:hint="eastAsia"/>
          <w:sz w:val="28"/>
          <w:szCs w:val="28"/>
        </w:rPr>
        <w:t>+CPR</w:t>
      </w:r>
      <w:r w:rsidR="002878AC">
        <w:rPr>
          <w:rFonts w:ascii="標楷體" w:eastAsia="標楷體" w:hAnsi="標楷體" w:hint="eastAsia"/>
          <w:sz w:val="28"/>
          <w:szCs w:val="28"/>
        </w:rPr>
        <w:t>訓練</w:t>
      </w:r>
      <w:r w:rsidR="00AD0CBE">
        <w:rPr>
          <w:rFonts w:ascii="標楷體" w:eastAsia="標楷體" w:hAnsi="標楷體" w:hint="eastAsia"/>
          <w:sz w:val="28"/>
          <w:szCs w:val="28"/>
        </w:rPr>
        <w:t>，通過認證人員計</w:t>
      </w:r>
      <w:r w:rsidR="007B4DB9" w:rsidRPr="007B4DB9">
        <w:rPr>
          <w:rFonts w:ascii="標楷體" w:eastAsia="標楷體" w:hAnsi="標楷體" w:hint="eastAsia"/>
          <w:sz w:val="28"/>
          <w:szCs w:val="28"/>
          <w:u w:val="single"/>
        </w:rPr>
        <w:t>58</w:t>
      </w:r>
      <w:r w:rsidR="00AD0CBE">
        <w:rPr>
          <w:rFonts w:ascii="標楷體" w:eastAsia="標楷體" w:hAnsi="標楷體" w:hint="eastAsia"/>
          <w:sz w:val="28"/>
          <w:szCs w:val="28"/>
        </w:rPr>
        <w:t>名</w:t>
      </w:r>
      <w:r w:rsidR="002878AC">
        <w:rPr>
          <w:rFonts w:ascii="標楷體" w:eastAsia="標楷體" w:hAnsi="標楷體" w:hint="eastAsia"/>
          <w:sz w:val="28"/>
          <w:szCs w:val="28"/>
        </w:rPr>
        <w:t>，以維持「安心場域」人員AED操作能力及緊急意外情事發生時之應變能力</w:t>
      </w:r>
      <w:r w:rsidR="00AD0CBE">
        <w:rPr>
          <w:rFonts w:ascii="標楷體" w:eastAsia="標楷體" w:hAnsi="標楷體" w:hint="eastAsia"/>
          <w:sz w:val="28"/>
          <w:szCs w:val="28"/>
        </w:rPr>
        <w:t>，提升旅遊安全，</w:t>
      </w:r>
      <w:r w:rsidRPr="009F065D">
        <w:rPr>
          <w:rFonts w:ascii="標楷體" w:eastAsia="標楷體" w:hAnsi="標楷體" w:hint="eastAsia"/>
          <w:sz w:val="28"/>
          <w:szCs w:val="28"/>
        </w:rPr>
        <w:t>3月</w:t>
      </w:r>
      <w:r w:rsidR="00D96BE1">
        <w:rPr>
          <w:rFonts w:ascii="標楷體" w:eastAsia="標楷體" w:hAnsi="標楷體" w:hint="eastAsia"/>
          <w:sz w:val="28"/>
          <w:szCs w:val="28"/>
        </w:rPr>
        <w:t>2</w:t>
      </w:r>
      <w:r w:rsidR="00AD0CBE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日(週</w:t>
      </w:r>
      <w:r w:rsidR="00AD0CB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)辦理</w:t>
      </w:r>
      <w:r w:rsidR="00D96BE1">
        <w:rPr>
          <w:rFonts w:ascii="標楷體" w:eastAsia="標楷體" w:hAnsi="標楷體" w:hint="eastAsia"/>
          <w:sz w:val="28"/>
          <w:szCs w:val="28"/>
        </w:rPr>
        <w:t>10</w:t>
      </w:r>
      <w:r w:rsidR="00AD0CBE">
        <w:rPr>
          <w:rFonts w:ascii="標楷體" w:eastAsia="標楷體" w:hAnsi="標楷體" w:hint="eastAsia"/>
          <w:sz w:val="28"/>
          <w:szCs w:val="28"/>
        </w:rPr>
        <w:t>8</w:t>
      </w:r>
      <w:r w:rsidR="00D96BE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上半年度消防安全講習及編組演練，加深本處同仁於緊急意外情形發生時之應變作為，</w:t>
      </w:r>
      <w:r w:rsidR="00AD0CBE">
        <w:rPr>
          <w:rFonts w:ascii="標楷體" w:eastAsia="標楷體" w:hAnsi="標楷體" w:hint="eastAsia"/>
          <w:sz w:val="28"/>
          <w:szCs w:val="28"/>
        </w:rPr>
        <w:t>同日下午</w:t>
      </w:r>
      <w:r w:rsidR="00D96BE1">
        <w:rPr>
          <w:rFonts w:ascii="標楷體" w:eastAsia="標楷體" w:hAnsi="標楷體" w:hint="eastAsia"/>
          <w:sz w:val="28"/>
          <w:szCs w:val="28"/>
        </w:rPr>
        <w:t>日邀請本年度遊憩據點公共意外責任</w:t>
      </w:r>
      <w:r w:rsidR="00796773">
        <w:rPr>
          <w:rFonts w:ascii="標楷體" w:eastAsia="標楷體" w:hAnsi="標楷體" w:hint="eastAsia"/>
          <w:sz w:val="28"/>
          <w:szCs w:val="28"/>
        </w:rPr>
        <w:t>險</w:t>
      </w:r>
      <w:r w:rsidR="00D96BE1">
        <w:rPr>
          <w:rFonts w:ascii="標楷體" w:eastAsia="標楷體" w:hAnsi="標楷體" w:hint="eastAsia"/>
          <w:sz w:val="28"/>
          <w:szCs w:val="28"/>
        </w:rPr>
        <w:t>業者，進行專題演講，</w:t>
      </w:r>
      <w:r w:rsidR="00796773">
        <w:rPr>
          <w:rFonts w:ascii="標楷體" w:eastAsia="標楷體" w:hAnsi="標楷體" w:hint="eastAsia"/>
          <w:sz w:val="28"/>
          <w:szCs w:val="28"/>
        </w:rPr>
        <w:t>讓</w:t>
      </w:r>
      <w:r w:rsidR="00D96BE1">
        <w:rPr>
          <w:rFonts w:ascii="標楷體" w:eastAsia="標楷體" w:hAnsi="標楷體" w:hint="eastAsia"/>
          <w:sz w:val="28"/>
          <w:szCs w:val="28"/>
        </w:rPr>
        <w:t>本處同仁及地區業者瞭解，在據點、營業場所潛藏之公共意外危機</w:t>
      </w:r>
      <w:r w:rsidR="00796773">
        <w:rPr>
          <w:rFonts w:ascii="標楷體" w:eastAsia="標楷體" w:hAnsi="標楷體" w:hint="eastAsia"/>
          <w:sz w:val="28"/>
          <w:szCs w:val="28"/>
        </w:rPr>
        <w:t>進行預先、</w:t>
      </w:r>
      <w:r w:rsidR="00D96BE1">
        <w:rPr>
          <w:rFonts w:ascii="標楷體" w:eastAsia="標楷體" w:hAnsi="標楷體" w:hint="eastAsia"/>
          <w:sz w:val="28"/>
          <w:szCs w:val="28"/>
        </w:rPr>
        <w:t>預防，增進據點、營業場所之安全。</w:t>
      </w:r>
    </w:p>
    <w:p w:rsidR="00AD0CBE" w:rsidRDefault="00AD0CBE" w:rsidP="00F33176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在設施自我檢視工作方面，邀集專家學者，規劃於4月辦理</w:t>
      </w:r>
      <w:r w:rsidR="00FF4575">
        <w:rPr>
          <w:rFonts w:ascii="標楷體" w:eastAsia="標楷體" w:hAnsi="標楷體" w:hint="eastAsia"/>
          <w:sz w:val="28"/>
          <w:szCs w:val="28"/>
        </w:rPr>
        <w:t>通用設計的踩線行程，</w:t>
      </w:r>
      <w:r>
        <w:rPr>
          <w:rFonts w:ascii="標楷體" w:eastAsia="標楷體" w:hAnsi="標楷體" w:hint="eastAsia"/>
          <w:sz w:val="28"/>
          <w:szCs w:val="28"/>
        </w:rPr>
        <w:t>全面檢視本處所轄據點通用設施完善率，所得之意見將作為日後改善之依據，營造安全旅遊無障礙的環境。</w:t>
      </w:r>
      <w:r w:rsidRPr="00754622">
        <w:rPr>
          <w:rFonts w:ascii="標楷體" w:eastAsia="標楷體" w:hAnsi="標楷體" w:hint="eastAsia"/>
          <w:sz w:val="28"/>
          <w:szCs w:val="28"/>
        </w:rPr>
        <w:t>藉由旅遊安全</w:t>
      </w:r>
      <w:r w:rsidRPr="001E5143">
        <w:rPr>
          <w:rFonts w:ascii="標楷體" w:eastAsia="標楷體" w:hAnsi="標楷體" w:hint="eastAsia"/>
          <w:color w:val="000000"/>
          <w:sz w:val="28"/>
          <w:szCs w:val="28"/>
        </w:rPr>
        <w:t>的宣導，希望能即時提供遊客正確旅遊安全訊息，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達到</w:t>
      </w:r>
      <w:r w:rsidRPr="000B1E91">
        <w:rPr>
          <w:rFonts w:ascii="標楷體" w:eastAsia="標楷體" w:hAnsi="標楷體" w:hint="eastAsia"/>
          <w:color w:val="000000"/>
          <w:sz w:val="28"/>
          <w:szCs w:val="28"/>
        </w:rPr>
        <w:t>你我</w:t>
      </w:r>
      <w:r>
        <w:rPr>
          <w:rFonts w:ascii="標楷體" w:eastAsia="標楷體" w:hAnsi="標楷體" w:hint="eastAsia"/>
          <w:color w:val="000000"/>
          <w:sz w:val="28"/>
          <w:szCs w:val="28"/>
        </w:rPr>
        <w:t>旅遊</w:t>
      </w:r>
      <w:bookmarkStart w:id="0" w:name="_GoBack"/>
      <w:bookmarkEnd w:id="0"/>
      <w:r w:rsidRPr="000B1E91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開心遊 </w:t>
      </w:r>
      <w:r w:rsidRPr="000B1E91">
        <w:rPr>
          <w:rFonts w:ascii="標楷體" w:eastAsia="標楷體" w:hAnsi="標楷體" w:hint="eastAsia"/>
          <w:color w:val="000000"/>
          <w:sz w:val="28"/>
          <w:szCs w:val="28"/>
        </w:rPr>
        <w:t xml:space="preserve"> 平安歸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51969" w:rsidRPr="007B1C49" w:rsidRDefault="00251969" w:rsidP="002C5C69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B1C49">
        <w:rPr>
          <w:rFonts w:ascii="標楷體" w:eastAsia="標楷體" w:hAnsi="標楷體" w:hint="eastAsia"/>
          <w:sz w:val="28"/>
          <w:szCs w:val="28"/>
        </w:rPr>
        <w:t>在行的安全方面，也提醒遊覽車</w:t>
      </w:r>
      <w:r w:rsidR="002C5C69" w:rsidRPr="007B1C49">
        <w:rPr>
          <w:rFonts w:ascii="標楷體" w:eastAsia="標楷體" w:hAnsi="標楷體" w:hint="eastAsia"/>
          <w:sz w:val="28"/>
          <w:szCs w:val="28"/>
        </w:rPr>
        <w:t>駕駛</w:t>
      </w:r>
      <w:r w:rsidRPr="007B1C49">
        <w:rPr>
          <w:rFonts w:ascii="標楷體" w:eastAsia="標楷體" w:hAnsi="標楷體" w:hint="eastAsia"/>
          <w:sz w:val="28"/>
          <w:szCs w:val="28"/>
        </w:rPr>
        <w:t>，切勿濫用藥物來提神開車，</w:t>
      </w:r>
      <w:r w:rsidR="00F33176" w:rsidRPr="007B1C49">
        <w:rPr>
          <w:rFonts w:ascii="標楷體" w:eastAsia="標楷體" w:hAnsi="標楷體" w:hint="eastAsia"/>
          <w:sz w:val="28"/>
          <w:szCs w:val="28"/>
        </w:rPr>
        <w:t>確</w:t>
      </w:r>
      <w:r w:rsidRPr="007B1C49">
        <w:rPr>
          <w:rFonts w:ascii="標楷體" w:eastAsia="標楷體" w:hAnsi="標楷體" w:hint="eastAsia"/>
          <w:sz w:val="28"/>
          <w:szCs w:val="28"/>
        </w:rPr>
        <w:t>保旅客旅遊及行車安全。</w:t>
      </w:r>
    </w:p>
    <w:p w:rsidR="0069233E" w:rsidRPr="000B1E91" w:rsidRDefault="00D96BE1" w:rsidP="00F33176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D96BE1">
        <w:rPr>
          <w:rFonts w:ascii="標楷體" w:eastAsia="標楷體" w:hAnsi="標楷體" w:hint="eastAsia"/>
          <w:color w:val="000000"/>
          <w:sz w:val="28"/>
          <w:szCs w:val="28"/>
        </w:rPr>
        <w:t>我們誠摯歡迎大家到雲嘉南濱海國家</w:t>
      </w:r>
      <w:r w:rsidRPr="00F33176">
        <w:rPr>
          <w:rFonts w:ascii="標楷體" w:eastAsia="標楷體" w:hAnsi="標楷體" w:hint="eastAsia"/>
          <w:sz w:val="28"/>
          <w:szCs w:val="28"/>
        </w:rPr>
        <w:t>風景區</w:t>
      </w:r>
      <w:r w:rsidRPr="00D96BE1">
        <w:rPr>
          <w:rFonts w:ascii="標楷體" w:eastAsia="標楷體" w:hAnsi="標楷體" w:hint="eastAsia"/>
          <w:color w:val="000000"/>
          <w:sz w:val="28"/>
          <w:szCs w:val="28"/>
        </w:rPr>
        <w:t>旅遊，</w:t>
      </w:r>
      <w:r w:rsidR="00F33176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D96BE1">
        <w:rPr>
          <w:rFonts w:ascii="標楷體" w:eastAsia="標楷體" w:hAnsi="標楷體" w:hint="eastAsia"/>
          <w:color w:val="000000"/>
          <w:sz w:val="28"/>
          <w:szCs w:val="28"/>
        </w:rPr>
        <w:t>將持續營造安全旅遊環境，加強旅遊安全相關設施檢查，</w:t>
      </w:r>
      <w:r w:rsidR="00F33176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Pr="00D96BE1">
        <w:rPr>
          <w:rFonts w:ascii="標楷體" w:eastAsia="標楷體" w:hAnsi="標楷體" w:hint="eastAsia"/>
          <w:color w:val="000000"/>
          <w:sz w:val="28"/>
          <w:szCs w:val="28"/>
        </w:rPr>
        <w:t>藉由旅遊安全的宣導，讓全民具備旅遊安全意識，</w:t>
      </w:r>
      <w:r w:rsidR="00FF4575">
        <w:rPr>
          <w:rFonts w:ascii="標楷體" w:eastAsia="標楷體" w:hAnsi="標楷體" w:hint="eastAsia"/>
          <w:color w:val="000000"/>
          <w:sz w:val="28"/>
          <w:szCs w:val="28"/>
        </w:rPr>
        <w:t xml:space="preserve">讓小鎮漫遊年 </w:t>
      </w:r>
      <w:r w:rsidR="0069233E" w:rsidRPr="000B1E91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開心遊 </w:t>
      </w:r>
      <w:r w:rsidR="0069233E" w:rsidRPr="000B1E91">
        <w:rPr>
          <w:rFonts w:ascii="標楷體" w:eastAsia="標楷體" w:hAnsi="標楷體" w:hint="eastAsia"/>
          <w:color w:val="000000"/>
          <w:sz w:val="28"/>
          <w:szCs w:val="28"/>
        </w:rPr>
        <w:t xml:space="preserve"> 平安歸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69233E" w:rsidRPr="000B1E91">
        <w:rPr>
          <w:rFonts w:ascii="標楷體" w:eastAsia="標楷體" w:hAnsi="標楷體" w:hint="eastAsia"/>
          <w:color w:val="000000"/>
          <w:sz w:val="28"/>
          <w:szCs w:val="28"/>
        </w:rPr>
        <w:t xml:space="preserve"> 你我一起來。</w:t>
      </w:r>
    </w:p>
    <w:p w:rsidR="0069233E" w:rsidRPr="0069233E" w:rsidRDefault="0069233E" w:rsidP="0069233E">
      <w:pPr>
        <w:snapToGrid w:val="0"/>
        <w:spacing w:line="360" w:lineRule="auto"/>
        <w:rPr>
          <w:rFonts w:ascii="標楷體" w:eastAsia="標楷體" w:hAnsi="標楷體"/>
        </w:rPr>
      </w:pPr>
    </w:p>
    <w:sectPr w:rsidR="0069233E" w:rsidRPr="0069233E" w:rsidSect="0047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6B" w:rsidRDefault="00EB2C6B" w:rsidP="0044467E">
      <w:r>
        <w:separator/>
      </w:r>
    </w:p>
  </w:endnote>
  <w:endnote w:type="continuationSeparator" w:id="0">
    <w:p w:rsidR="00EB2C6B" w:rsidRDefault="00EB2C6B" w:rsidP="004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6B" w:rsidRDefault="00EB2C6B" w:rsidP="0044467E">
      <w:r>
        <w:separator/>
      </w:r>
    </w:p>
  </w:footnote>
  <w:footnote w:type="continuationSeparator" w:id="0">
    <w:p w:rsidR="00EB2C6B" w:rsidRDefault="00EB2C6B" w:rsidP="00444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27"/>
    <w:rsid w:val="000563A6"/>
    <w:rsid w:val="000B1E91"/>
    <w:rsid w:val="000D2C34"/>
    <w:rsid w:val="001C791B"/>
    <w:rsid w:val="001E7618"/>
    <w:rsid w:val="00251969"/>
    <w:rsid w:val="002878AC"/>
    <w:rsid w:val="002C5C69"/>
    <w:rsid w:val="002C7727"/>
    <w:rsid w:val="0044467E"/>
    <w:rsid w:val="00476B23"/>
    <w:rsid w:val="00491B1D"/>
    <w:rsid w:val="00554F9C"/>
    <w:rsid w:val="0069233E"/>
    <w:rsid w:val="00796773"/>
    <w:rsid w:val="007B1C49"/>
    <w:rsid w:val="007B4DB9"/>
    <w:rsid w:val="009B1394"/>
    <w:rsid w:val="009D2C06"/>
    <w:rsid w:val="00A31D18"/>
    <w:rsid w:val="00A63412"/>
    <w:rsid w:val="00A96DD6"/>
    <w:rsid w:val="00AD0CBE"/>
    <w:rsid w:val="00B746BF"/>
    <w:rsid w:val="00BC505C"/>
    <w:rsid w:val="00C8282A"/>
    <w:rsid w:val="00CC27E5"/>
    <w:rsid w:val="00D1498A"/>
    <w:rsid w:val="00D507E5"/>
    <w:rsid w:val="00D96BE1"/>
    <w:rsid w:val="00EB2C6B"/>
    <w:rsid w:val="00F33176"/>
    <w:rsid w:val="00FC0693"/>
    <w:rsid w:val="00FC43E0"/>
    <w:rsid w:val="00FD2BC1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B28B4A7-4521-4FAD-86C5-4AD28F88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77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C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46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46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alinan</dc:creator>
  <cp:lastModifiedBy>吳彥霖</cp:lastModifiedBy>
  <cp:revision>6</cp:revision>
  <cp:lastPrinted>2019-03-21T07:23:00Z</cp:lastPrinted>
  <dcterms:created xsi:type="dcterms:W3CDTF">2019-03-21T07:15:00Z</dcterms:created>
  <dcterms:modified xsi:type="dcterms:W3CDTF">2019-03-21T07:33:00Z</dcterms:modified>
</cp:coreProperties>
</file>